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189F7" w14:textId="12162E82" w:rsidR="002A0CC5" w:rsidRPr="00DA3B6A" w:rsidRDefault="00AE0154" w:rsidP="00DA3B6A">
      <w:pPr>
        <w:pStyle w:val="Title"/>
        <w:rPr>
          <w:rFonts w:ascii="Arial" w:hAnsi="Arial"/>
          <w:sz w:val="22"/>
        </w:rPr>
      </w:pPr>
      <w:r>
        <w:rPr>
          <w:noProof/>
          <w:lang w:val="en-US"/>
        </w:rPr>
        <w:drawing>
          <wp:inline distT="0" distB="0" distL="0" distR="0" wp14:anchorId="5A5F2826" wp14:editId="0F9418BE">
            <wp:extent cx="5715000" cy="1117600"/>
            <wp:effectExtent l="0" t="0" r="0" b="6350"/>
            <wp:docPr id="3" name="Picture 3" descr="C:\Users\rfearon\AppData\Local\Microsoft\Windows\Temporary Internet Files\Content.Word\QWRAP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fearon\AppData\Local\Microsoft\Windows\Temporary Internet Files\Content.Word\QWRAP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6C4F5" w14:textId="77777777" w:rsidR="002A0CC5" w:rsidRDefault="002A0CC5" w:rsidP="00E11397"/>
    <w:p w14:paraId="5BEEF180" w14:textId="77777777" w:rsidR="002A0CC5" w:rsidRDefault="002A0CC5" w:rsidP="00E11397"/>
    <w:p w14:paraId="78B39722" w14:textId="77777777" w:rsidR="002A0CC5" w:rsidRDefault="002A0CC5" w:rsidP="00E11397"/>
    <w:p w14:paraId="1CB9F92D" w14:textId="77777777" w:rsidR="002A0CC5" w:rsidRDefault="002A0CC5" w:rsidP="00E11397"/>
    <w:p w14:paraId="2598F6B6" w14:textId="77777777" w:rsidR="002A0CC5" w:rsidRDefault="002A0CC5" w:rsidP="00E11397"/>
    <w:p w14:paraId="783D62E7" w14:textId="77777777" w:rsidR="002A0CC5" w:rsidRDefault="002A0CC5" w:rsidP="00E11397"/>
    <w:p w14:paraId="57A5872B" w14:textId="77777777" w:rsidR="00AE0154" w:rsidRPr="00E11397" w:rsidRDefault="00AE0154" w:rsidP="00E11397">
      <w:pPr>
        <w:pStyle w:val="Heading1"/>
      </w:pPr>
      <w:r w:rsidRPr="00E11397">
        <w:t>QWRAP Bid Pool Arrangements</w:t>
      </w:r>
    </w:p>
    <w:p w14:paraId="043F66A7" w14:textId="73ED8498" w:rsidR="002A0CC5" w:rsidRPr="00E11397" w:rsidRDefault="001E34A9" w:rsidP="00E11397">
      <w:pPr>
        <w:pStyle w:val="Heading1"/>
      </w:pPr>
      <w:r w:rsidRPr="00E11397">
        <w:t>2</w:t>
      </w:r>
      <w:r w:rsidR="00AE0154" w:rsidRPr="00E11397">
        <w:t>0</w:t>
      </w:r>
      <w:r w:rsidR="00E11397" w:rsidRPr="00E11397">
        <w:t>20</w:t>
      </w:r>
      <w:r w:rsidR="008C68ED" w:rsidRPr="00E11397">
        <w:t>-202</w:t>
      </w:r>
      <w:r w:rsidR="00334F5A" w:rsidRPr="00E11397">
        <w:t>2</w:t>
      </w:r>
    </w:p>
    <w:p w14:paraId="0F51B99C" w14:textId="77777777" w:rsidR="00AF2C8C" w:rsidRPr="00E11397" w:rsidRDefault="00AF2C8C" w:rsidP="00E11397">
      <w:pPr>
        <w:pStyle w:val="Heading1"/>
      </w:pPr>
    </w:p>
    <w:p w14:paraId="05FCBD97" w14:textId="77777777" w:rsidR="009D3460" w:rsidRDefault="00485603" w:rsidP="00E11397">
      <w:pPr>
        <w:pStyle w:val="Heading1"/>
      </w:pPr>
      <w:r>
        <w:t xml:space="preserve">Document </w:t>
      </w:r>
      <w:r w:rsidR="009D3460">
        <w:t>4</w:t>
      </w:r>
      <w:r>
        <w:t xml:space="preserve"> – </w:t>
      </w:r>
      <w:r w:rsidR="009D3460">
        <w:t>Annual Work Plan</w:t>
      </w:r>
    </w:p>
    <w:p w14:paraId="4D4A5E34" w14:textId="3853E81F" w:rsidR="00AF2C8C" w:rsidRPr="00E11397" w:rsidRDefault="00485603" w:rsidP="00E11397">
      <w:pPr>
        <w:pStyle w:val="Heading1"/>
      </w:pPr>
      <w:r>
        <w:t xml:space="preserve"> Template and Guideline</w:t>
      </w:r>
    </w:p>
    <w:p w14:paraId="390CC423" w14:textId="77777777" w:rsidR="00AF2C8C" w:rsidRPr="00E11397" w:rsidRDefault="00AF2C8C" w:rsidP="00E11397">
      <w:pPr>
        <w:pStyle w:val="Heading1"/>
      </w:pPr>
    </w:p>
    <w:p w14:paraId="4EED05E5" w14:textId="77777777" w:rsidR="00AF2C8C" w:rsidRPr="00E11397" w:rsidRDefault="00AF2C8C" w:rsidP="00E11397">
      <w:pPr>
        <w:pStyle w:val="Heading1"/>
      </w:pPr>
    </w:p>
    <w:p w14:paraId="7607F85B" w14:textId="77777777" w:rsidR="00AF2C8C" w:rsidRPr="00E11397" w:rsidRDefault="00AF2C8C" w:rsidP="00E11397">
      <w:pPr>
        <w:pStyle w:val="Heading1"/>
      </w:pPr>
    </w:p>
    <w:p w14:paraId="2ACFB6EB" w14:textId="761CD13F" w:rsidR="00AF2C8C" w:rsidRPr="00E11397" w:rsidRDefault="00E11397" w:rsidP="00E11397">
      <w:pPr>
        <w:pStyle w:val="Heading1"/>
      </w:pPr>
      <w:r w:rsidRPr="00E11397">
        <w:t>February</w:t>
      </w:r>
      <w:r w:rsidR="001E34A9" w:rsidRPr="00E11397">
        <w:t xml:space="preserve"> </w:t>
      </w:r>
      <w:r w:rsidR="007143DC" w:rsidRPr="00E11397">
        <w:t>202</w:t>
      </w:r>
      <w:r w:rsidR="008D49FF">
        <w:t>0</w:t>
      </w:r>
    </w:p>
    <w:p w14:paraId="7DA91296" w14:textId="77777777" w:rsidR="002A0CC5" w:rsidRDefault="002A0CC5" w:rsidP="00E11397">
      <w:pPr>
        <w:pStyle w:val="Header"/>
      </w:pPr>
    </w:p>
    <w:p w14:paraId="5A3AEDB1" w14:textId="77777777" w:rsidR="002A0CC5" w:rsidRDefault="002A0CC5" w:rsidP="00E11397">
      <w:pPr>
        <w:pStyle w:val="Header"/>
      </w:pPr>
    </w:p>
    <w:p w14:paraId="21BD7A0B" w14:textId="77777777" w:rsidR="002A0CC5" w:rsidRDefault="002A0CC5" w:rsidP="00E11397">
      <w:pPr>
        <w:pStyle w:val="Header"/>
      </w:pPr>
    </w:p>
    <w:p w14:paraId="7CFFAA32" w14:textId="77777777" w:rsidR="002A0CC5" w:rsidRDefault="002A0CC5" w:rsidP="00E11397">
      <w:pPr>
        <w:pStyle w:val="Header"/>
      </w:pPr>
    </w:p>
    <w:p w14:paraId="773134D3" w14:textId="77777777" w:rsidR="002A0CC5" w:rsidRDefault="002A0CC5" w:rsidP="00E11397"/>
    <w:p w14:paraId="35C47BD0" w14:textId="77777777" w:rsidR="002A0CC5" w:rsidRDefault="002A0CC5" w:rsidP="00E11397">
      <w:pPr>
        <w:pStyle w:val="Footer"/>
      </w:pPr>
    </w:p>
    <w:p w14:paraId="4DCEA976" w14:textId="77777777" w:rsidR="002A0CC5" w:rsidRDefault="002A0CC5" w:rsidP="00E11397">
      <w:pPr>
        <w:pStyle w:val="Subtitle"/>
      </w:pPr>
      <w:r>
        <w:br w:type="page"/>
      </w:r>
    </w:p>
    <w:p w14:paraId="715033E9" w14:textId="0CCA5D68" w:rsidR="002A0CC5" w:rsidRPr="00DA3B6A" w:rsidRDefault="00AF2C8C" w:rsidP="00DA3B6A">
      <w:pPr>
        <w:pStyle w:val="Heading2"/>
      </w:pPr>
      <w:r w:rsidRPr="00DA3B6A">
        <w:lastRenderedPageBreak/>
        <w:t>Overview</w:t>
      </w:r>
    </w:p>
    <w:p w14:paraId="2CE47419" w14:textId="77777777" w:rsidR="002A0CC5" w:rsidRDefault="002A0CC5" w:rsidP="00E11397"/>
    <w:p w14:paraId="16737DCC" w14:textId="77777777" w:rsidR="006031BD" w:rsidRDefault="00E61383" w:rsidP="00E11397">
      <w:r w:rsidRPr="00E11397">
        <w:t>T</w:t>
      </w:r>
      <w:r w:rsidR="006A4F50" w:rsidRPr="00E11397">
        <w:t xml:space="preserve">he Queensland Water </w:t>
      </w:r>
      <w:r w:rsidR="00FB55FB" w:rsidRPr="00E11397">
        <w:t xml:space="preserve">Regional </w:t>
      </w:r>
      <w:r w:rsidR="008C6FD0" w:rsidRPr="00E11397">
        <w:t>A</w:t>
      </w:r>
      <w:r w:rsidR="00FB55FB" w:rsidRPr="00E11397">
        <w:t>lliance</w:t>
      </w:r>
      <w:r w:rsidR="006A4F50" w:rsidRPr="00E11397">
        <w:t xml:space="preserve"> Program (QWRAP</w:t>
      </w:r>
      <w:r w:rsidRPr="00E11397">
        <w:t xml:space="preserve">) is funded by the Queensland Government to support </w:t>
      </w:r>
      <w:r w:rsidR="00F561A7" w:rsidRPr="00E11397">
        <w:t>l</w:t>
      </w:r>
      <w:r w:rsidRPr="00E11397">
        <w:t xml:space="preserve">ocal governments wishing to </w:t>
      </w:r>
      <w:r w:rsidR="00E11397">
        <w:t xml:space="preserve">progress regional approaches for </w:t>
      </w:r>
      <w:r w:rsidRPr="00E11397">
        <w:t>provision of drinking water and sewerage services.</w:t>
      </w:r>
      <w:r w:rsidR="006A4F50" w:rsidRPr="00E11397">
        <w:t xml:space="preserve"> </w:t>
      </w:r>
      <w:r w:rsidR="005D085D">
        <w:t>QWRAP</w:t>
      </w:r>
      <w:r w:rsidR="006031BD">
        <w:t xml:space="preserve"> bid pool funding is provided to </w:t>
      </w:r>
      <w:r w:rsidR="007143DC">
        <w:t xml:space="preserve">assist </w:t>
      </w:r>
      <w:r w:rsidR="00E11397">
        <w:t xml:space="preserve">groups of Queensland council service providers increase regional collaboration aligned with the </w:t>
      </w:r>
      <w:r w:rsidR="00F56362">
        <w:t>“</w:t>
      </w:r>
      <w:r w:rsidR="00F56362" w:rsidRPr="00F75ECC">
        <w:rPr>
          <w:i/>
          <w:iCs/>
        </w:rPr>
        <w:t xml:space="preserve">regional collaboration </w:t>
      </w:r>
      <w:r w:rsidR="00816BC0">
        <w:rPr>
          <w:i/>
          <w:iCs/>
        </w:rPr>
        <w:t xml:space="preserve">maturity </w:t>
      </w:r>
      <w:r w:rsidR="00F56362" w:rsidRPr="00F75ECC">
        <w:rPr>
          <w:i/>
          <w:iCs/>
        </w:rPr>
        <w:t>model</w:t>
      </w:r>
      <w:r w:rsidR="00F56362">
        <w:t>”</w:t>
      </w:r>
      <w:r w:rsidR="00173D05">
        <w:t xml:space="preserve"> (see </w:t>
      </w:r>
      <w:r w:rsidR="006031BD" w:rsidRPr="00735579">
        <w:rPr>
          <w:b/>
          <w:bCs/>
          <w:color w:val="FFC000"/>
        </w:rPr>
        <w:t>DOCUMENT 1 – Overview of QWRAP Funding</w:t>
      </w:r>
      <w:r w:rsidR="00173D05">
        <w:t>)</w:t>
      </w:r>
      <w:r w:rsidR="00F56362">
        <w:t xml:space="preserve">. </w:t>
      </w:r>
    </w:p>
    <w:p w14:paraId="0F9C04CF" w14:textId="6F7143D3" w:rsidR="006031BD" w:rsidRDefault="006031BD" w:rsidP="00E11397"/>
    <w:p w14:paraId="16363453" w14:textId="1E13B298" w:rsidR="00394390" w:rsidRDefault="002A0CC5" w:rsidP="006031BD">
      <w:r>
        <w:t xml:space="preserve">The </w:t>
      </w:r>
      <w:r w:rsidR="00F53B44">
        <w:t xml:space="preserve">Bid Pool </w:t>
      </w:r>
      <w:r w:rsidR="00D12E0C">
        <w:t>consists of two components</w:t>
      </w:r>
      <w:r w:rsidR="006031BD">
        <w:t xml:space="preserve"> and this document provides a Template and Guideline for applying for </w:t>
      </w:r>
      <w:r w:rsidR="009D3460">
        <w:t>an Annual Workplan to support the funding of a regional coordinator. No</w:t>
      </w:r>
      <w:r w:rsidR="00625FB5">
        <w:t xml:space="preserve"> co-contribution i</w:t>
      </w:r>
      <w:r w:rsidR="009D3460">
        <w:t xml:space="preserve">s required for this funding which is currently capped at $35,000 but the workplan must describe the activities are Coordinator and the regional group will undertake during the year </w:t>
      </w:r>
      <w:r w:rsidR="0005765F">
        <w:t xml:space="preserve">and how they contribute to strategic objectives </w:t>
      </w:r>
      <w:r w:rsidR="009D3460">
        <w:t xml:space="preserve">along with KPIs to measure outcomes. </w:t>
      </w:r>
      <w:r w:rsidR="00A14E27">
        <w:t xml:space="preserve">Prior to </w:t>
      </w:r>
      <w:r w:rsidR="009D3460">
        <w:t xml:space="preserve">the end of </w:t>
      </w:r>
      <w:r w:rsidR="00A14E27">
        <w:t xml:space="preserve">each financial </w:t>
      </w:r>
      <w:r w:rsidR="009D3460">
        <w:t>year</w:t>
      </w:r>
      <w:r w:rsidR="00A14E27">
        <w:t xml:space="preserve"> (in May)</w:t>
      </w:r>
      <w:r w:rsidR="009D3460">
        <w:t xml:space="preserve">, an Annual Report and Acquittal (see </w:t>
      </w:r>
      <w:r w:rsidR="006031BD" w:rsidRPr="00735579">
        <w:rPr>
          <w:b/>
          <w:bCs/>
          <w:color w:val="FFC000"/>
        </w:rPr>
        <w:t xml:space="preserve">DOCUMENT </w:t>
      </w:r>
      <w:r w:rsidR="009D3460">
        <w:rPr>
          <w:b/>
          <w:bCs/>
          <w:color w:val="FFC000"/>
        </w:rPr>
        <w:t>5</w:t>
      </w:r>
      <w:r w:rsidR="009D3460">
        <w:t>)</w:t>
      </w:r>
      <w:r w:rsidR="00A14E27">
        <w:t xml:space="preserve"> m</w:t>
      </w:r>
      <w:r w:rsidR="009D3460">
        <w:t xml:space="preserve">ust be provided specifying the benefits achieved in order to ensure that coordinator funding will be provided in the following year. </w:t>
      </w:r>
      <w:r w:rsidR="00C17241">
        <w:t xml:space="preserve"> </w:t>
      </w:r>
    </w:p>
    <w:p w14:paraId="7145C7D2" w14:textId="77777777" w:rsidR="00394390" w:rsidRDefault="00394390" w:rsidP="00E11397"/>
    <w:p w14:paraId="435C4DC4" w14:textId="34AF46E3" w:rsidR="00EB2121" w:rsidRDefault="00EB2121" w:rsidP="00EB2121">
      <w:r w:rsidRPr="00394390">
        <w:rPr>
          <w:b/>
          <w:bCs/>
        </w:rPr>
        <w:t xml:space="preserve">Figure </w:t>
      </w:r>
      <w:r w:rsidR="006031BD">
        <w:rPr>
          <w:b/>
          <w:bCs/>
        </w:rPr>
        <w:t>1</w:t>
      </w:r>
      <w:r>
        <w:t xml:space="preserve">. Processes for accessing funding for </w:t>
      </w:r>
      <w:r w:rsidR="009D3460">
        <w:t>regional coordination</w:t>
      </w:r>
      <w:r>
        <w:t xml:space="preserve"> </w:t>
      </w:r>
    </w:p>
    <w:p w14:paraId="47202036" w14:textId="77777777" w:rsidR="00EB2121" w:rsidRDefault="00EB2121" w:rsidP="00EB2121">
      <w:pPr>
        <w:autoSpaceDE/>
        <w:autoSpaceDN/>
        <w:adjustRightInd/>
        <w:jc w:val="left"/>
      </w:pPr>
    </w:p>
    <w:p w14:paraId="36808073" w14:textId="77777777" w:rsidR="00EB2121" w:rsidRPr="00D53FB9" w:rsidRDefault="00EB2121" w:rsidP="00EB2121">
      <w:pPr>
        <w:rPr>
          <w:b/>
          <w:bCs/>
        </w:rPr>
      </w:pPr>
      <w:r w:rsidRPr="00D53FB9">
        <w:rPr>
          <w:b/>
          <w:bCs/>
        </w:rPr>
        <w:t>Joint Projects and Activities</w:t>
      </w:r>
    </w:p>
    <w:p w14:paraId="7ACC8488" w14:textId="77777777" w:rsidR="00EB2121" w:rsidRDefault="00EB2121" w:rsidP="00EB2121">
      <w:r>
        <w:rPr>
          <w:noProof/>
        </w:rPr>
        <w:drawing>
          <wp:inline distT="0" distB="0" distL="0" distR="0" wp14:anchorId="13053D8F" wp14:editId="78A0BE63">
            <wp:extent cx="6633998" cy="1224280"/>
            <wp:effectExtent l="0" t="0" r="14605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D482265" w14:textId="77777777" w:rsidR="00EB2121" w:rsidRDefault="00EB2121" w:rsidP="00E11397"/>
    <w:p w14:paraId="1F40D238" w14:textId="77777777" w:rsidR="00A92F3F" w:rsidRDefault="00A92F3F" w:rsidP="00E11397"/>
    <w:p w14:paraId="29B7FE3A" w14:textId="168ABC81" w:rsidR="00A92F3F" w:rsidRDefault="00A92F3F" w:rsidP="00E11397"/>
    <w:p w14:paraId="636E4DAB" w14:textId="19A68ACA" w:rsidR="00A92F3F" w:rsidRDefault="00A92F3F" w:rsidP="00E11397"/>
    <w:p w14:paraId="25272FEA" w14:textId="6B65F740" w:rsidR="00A92F3F" w:rsidRDefault="00A92F3F" w:rsidP="00E11397"/>
    <w:p w14:paraId="41CB4AE3" w14:textId="2F04AB07" w:rsidR="00A92F3F" w:rsidRDefault="00A92F3F" w:rsidP="00E11397"/>
    <w:p w14:paraId="6121E6BC" w14:textId="77777777" w:rsidR="00A92F3F" w:rsidRDefault="00A92F3F" w:rsidP="00E11397"/>
    <w:p w14:paraId="2FFEA669" w14:textId="77777777" w:rsidR="00A92F3F" w:rsidRPr="00825748" w:rsidRDefault="00A92F3F" w:rsidP="00A92F3F">
      <w:pPr>
        <w:ind w:left="1560" w:right="1417"/>
        <w:rPr>
          <w:b/>
          <w:bCs/>
          <w:sz w:val="28"/>
          <w:szCs w:val="28"/>
        </w:rPr>
        <w:sectPr w:rsidR="00A92F3F" w:rsidRPr="00825748" w:rsidSect="00857297">
          <w:headerReference w:type="default" r:id="rId14"/>
          <w:footerReference w:type="even" r:id="rId15"/>
          <w:footerReference w:type="default" r:id="rId16"/>
          <w:pgSz w:w="11907" w:h="16840" w:code="9"/>
          <w:pgMar w:top="1418" w:right="1134" w:bottom="1418" w:left="1134" w:header="720" w:footer="720" w:gutter="0"/>
          <w:pgNumType w:start="1" w:chapStyle="1"/>
          <w:cols w:space="720"/>
          <w:titlePg/>
        </w:sectPr>
      </w:pPr>
      <w:r w:rsidRPr="00825748">
        <w:rPr>
          <w:b/>
          <w:bCs/>
          <w:sz w:val="28"/>
          <w:szCs w:val="28"/>
        </w:rPr>
        <w:t>Complete the following Template by filling in blank cells and replacing blue example text with real examples from the project/activity.</w:t>
      </w:r>
    </w:p>
    <w:p w14:paraId="27D39031" w14:textId="3985AA61" w:rsidR="00035DD7" w:rsidRDefault="003F7B03" w:rsidP="00E11397">
      <w:r w:rsidRPr="008C0E79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5E9D2" wp14:editId="04F7298F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6113780" cy="571500"/>
                <wp:effectExtent l="0" t="0" r="20320" b="1905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0107B" w14:textId="1A27D972" w:rsidR="00776966" w:rsidRPr="008012FF" w:rsidRDefault="00776966" w:rsidP="00776966">
                            <w:pPr>
                              <w:pStyle w:val="Heading1"/>
                            </w:pPr>
                            <w:r w:rsidRPr="00566FF9">
                              <w:rPr>
                                <w:sz w:val="36"/>
                                <w:szCs w:val="36"/>
                              </w:rPr>
                              <w:t xml:space="preserve">QWRAP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Annual Workplan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5E9D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0.2pt;margin-top:1.55pt;width:481.4pt;height: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aFLAIAAFAEAAAOAAAAZHJzL2Uyb0RvYy54bWysVNtu2zAMfR+wfxD0vtjOkiY14hRdugwD&#10;ugvQ7gNkWY6FSaImKbG7ry8lp5mx7WmYHwRRpI7Ic0hvbgatyEk4L8FUtJjllAjDoZHmUNFvj/s3&#10;a0p8YKZhCoyo6JPw9Gb7+tWmt6WYQweqEY4giPFlbyvahWDLLPO8E5r5GVhh0NmC0yyg6Q5Z41iP&#10;6Fpl8zy/ynpwjXXAhfd4ejc66Tbht63g4UvbehGIqijmFtLq0lrHNdtuWHlwzHaSn9Ng/5CFZtLg&#10;oxeoOxYYOTr5B5SW3IGHNsw46AzaVnKRasBqivy3ah46ZkWqBcnx9kKT/3+w/PPpqyOyQe0oMUyj&#10;RI9iCOQdDGQV2emtLzHowWJYGPA4RsZKvb0H/t0TA7uOmYO4dQ76TrAGsyvizWxydcTxEaTuP0GD&#10;z7BjgAQ0tE5HQCSDIDqq9HRRJqbC8fCqKN6u1uji6FuuimWepMtY+XLbOh8+CNAkbirqUPmEzk73&#10;PsRsWPkSkrIHJZu9VCoZ7lDvlCMnhl2yT18qAIuchilD+opeL+fLkYCpz08h8vT9DULLgO2upK7o&#10;+hLEykjbe9OkZgxMqnGPKStz5jFSN5IYhno461JD84SMOhjbGscQNx24n5T02NIV9T+OzAlK1EeD&#10;qlwXi0WcgWQslqs5Gm7qqaceZjhCVTRQMm53YZybo3Xy0OFLYx8YuEUlW5lIjpKPWZ3zxrZN3J9H&#10;LM7F1E5Rv34E22cAAAD//wMAUEsDBBQABgAIAAAAIQCCH+C53AAAAAUBAAAPAAAAZHJzL2Rvd25y&#10;ZXYueG1sTI9BT8MwDIXvSPyHyEhcEEu3obKVphNCAsGNbQiuWeO1FYlTkqzr/v3MCW6239Pz98rV&#10;6KwYMMTOk4LpJAOBVHvTUaPgY/t8uwARkyajrSdUcMIIq+ryotSF8Uda47BJjeAQioVW0KbUF1LG&#10;ukWn48T3SKztfXA68RoaaYI+crizcpZluXS6I/7Q6h6fWqy/NwenYHH3OnzFt/n7Z53v7TLd3A8v&#10;P0Gp66vx8QFEwjH9meEXn9GhYqadP5CJwirgIknBfAqCxWU+4x47Hvggq1L+p6/OAAAA//8DAFBL&#10;AQItABQABgAIAAAAIQC2gziS/gAAAOEBAAATAAAAAAAAAAAAAAAAAAAAAABbQ29udGVudF9UeXBl&#10;c10ueG1sUEsBAi0AFAAGAAgAAAAhADj9If/WAAAAlAEAAAsAAAAAAAAAAAAAAAAALwEAAF9yZWxz&#10;Ly5yZWxzUEsBAi0AFAAGAAgAAAAhAHK45oUsAgAAUAQAAA4AAAAAAAAAAAAAAAAALgIAAGRycy9l&#10;Mm9Eb2MueG1sUEsBAi0AFAAGAAgAAAAhAIIf4LncAAAABQEAAA8AAAAAAAAAAAAAAAAAhgQAAGRy&#10;cy9kb3ducmV2LnhtbFBLBQYAAAAABAAEAPMAAACPBQAAAAA=&#10;">
                <v:textbox>
                  <w:txbxContent>
                    <w:p w14:paraId="2460107B" w14:textId="1A27D972" w:rsidR="00776966" w:rsidRPr="008012FF" w:rsidRDefault="00776966" w:rsidP="00776966">
                      <w:pPr>
                        <w:pStyle w:val="Heading1"/>
                      </w:pPr>
                      <w:r w:rsidRPr="00566FF9">
                        <w:rPr>
                          <w:sz w:val="36"/>
                          <w:szCs w:val="36"/>
                        </w:rPr>
                        <w:t xml:space="preserve">QWRAP </w:t>
                      </w:r>
                      <w:r>
                        <w:rPr>
                          <w:sz w:val="36"/>
                          <w:szCs w:val="36"/>
                        </w:rPr>
                        <w:t xml:space="preserve">Annual Workplan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6415"/>
      </w:tblGrid>
      <w:tr w:rsidR="00181F3A" w:rsidRPr="0005765F" w14:paraId="2C951939" w14:textId="77777777" w:rsidTr="000F09CD">
        <w:tc>
          <w:tcPr>
            <w:tcW w:w="9629" w:type="dxa"/>
            <w:gridSpan w:val="2"/>
            <w:shd w:val="clear" w:color="auto" w:fill="D9D9D9" w:themeFill="background1" w:themeFillShade="D9"/>
          </w:tcPr>
          <w:p w14:paraId="08908D9B" w14:textId="77777777" w:rsidR="00181F3A" w:rsidRPr="0005765F" w:rsidRDefault="00181F3A" w:rsidP="00E11397">
            <w:pPr>
              <w:rPr>
                <w:b/>
                <w:bCs/>
                <w:sz w:val="28"/>
                <w:szCs w:val="28"/>
              </w:rPr>
            </w:pPr>
            <w:r w:rsidRPr="0005765F">
              <w:rPr>
                <w:b/>
                <w:bCs/>
              </w:rPr>
              <w:t>Contact Information</w:t>
            </w:r>
          </w:p>
        </w:tc>
      </w:tr>
      <w:tr w:rsidR="00181F3A" w14:paraId="4A1A50D3" w14:textId="77777777" w:rsidTr="007B21FF">
        <w:tc>
          <w:tcPr>
            <w:tcW w:w="2689" w:type="dxa"/>
            <w:vAlign w:val="center"/>
          </w:tcPr>
          <w:p w14:paraId="6EF57619" w14:textId="23ED3B77" w:rsidR="00181F3A" w:rsidRDefault="00181F3A" w:rsidP="0005765F">
            <w:pPr>
              <w:jc w:val="left"/>
            </w:pPr>
            <w:r>
              <w:t>Name</w:t>
            </w:r>
            <w:r w:rsidR="00255C47">
              <w:t xml:space="preserve"> of </w:t>
            </w:r>
            <w:r w:rsidR="00E476E7">
              <w:t>r</w:t>
            </w:r>
            <w:r w:rsidR="00FB55FB">
              <w:t>egional alliance</w:t>
            </w:r>
          </w:p>
        </w:tc>
        <w:tc>
          <w:tcPr>
            <w:tcW w:w="6940" w:type="dxa"/>
            <w:vAlign w:val="center"/>
          </w:tcPr>
          <w:p w14:paraId="59C0877B" w14:textId="77777777" w:rsidR="000A5930" w:rsidRPr="000F09CD" w:rsidRDefault="000A5930" w:rsidP="00E11397"/>
        </w:tc>
      </w:tr>
      <w:tr w:rsidR="00654142" w14:paraId="02A845FF" w14:textId="77777777" w:rsidTr="007B21FF">
        <w:tc>
          <w:tcPr>
            <w:tcW w:w="2689" w:type="dxa"/>
            <w:vAlign w:val="center"/>
          </w:tcPr>
          <w:p w14:paraId="6E9B9201" w14:textId="1607499F" w:rsidR="00654142" w:rsidRDefault="00654142" w:rsidP="00E11397">
            <w:r>
              <w:t>Date o</w:t>
            </w:r>
            <w:r w:rsidR="00705F23">
              <w:t>f</w:t>
            </w:r>
            <w:r w:rsidR="00E476E7">
              <w:t xml:space="preserve"> </w:t>
            </w:r>
            <w:r w:rsidR="00705F23">
              <w:t>endorsement</w:t>
            </w:r>
            <w:r>
              <w:t>:</w:t>
            </w:r>
          </w:p>
        </w:tc>
        <w:tc>
          <w:tcPr>
            <w:tcW w:w="6940" w:type="dxa"/>
            <w:vAlign w:val="center"/>
          </w:tcPr>
          <w:p w14:paraId="613D2B05" w14:textId="77777777" w:rsidR="00C361C6" w:rsidRPr="000F09CD" w:rsidRDefault="00C361C6" w:rsidP="00E11397"/>
        </w:tc>
      </w:tr>
      <w:tr w:rsidR="00255C47" w14:paraId="2D4171F8" w14:textId="77777777" w:rsidTr="007B21FF">
        <w:tc>
          <w:tcPr>
            <w:tcW w:w="2689" w:type="dxa"/>
            <w:vAlign w:val="center"/>
          </w:tcPr>
          <w:p w14:paraId="0C91FFB0" w14:textId="77777777" w:rsidR="00255C47" w:rsidRDefault="00255C47" w:rsidP="00E11397">
            <w:r>
              <w:t>Contact Person:</w:t>
            </w:r>
          </w:p>
        </w:tc>
        <w:tc>
          <w:tcPr>
            <w:tcW w:w="6940" w:type="dxa"/>
            <w:vAlign w:val="center"/>
          </w:tcPr>
          <w:p w14:paraId="580AB152" w14:textId="77777777" w:rsidR="00255C47" w:rsidRPr="000F09CD" w:rsidRDefault="00255C47" w:rsidP="00E11397"/>
        </w:tc>
      </w:tr>
    </w:tbl>
    <w:p w14:paraId="42BE03D2" w14:textId="05CDA6F6" w:rsidR="00181F3A" w:rsidRDefault="00181F3A" w:rsidP="00E11397"/>
    <w:p w14:paraId="3D8AD5DA" w14:textId="33509BDD" w:rsidR="00776966" w:rsidRDefault="00776966" w:rsidP="00776966">
      <w:pPr>
        <w:pStyle w:val="Heading3"/>
      </w:pPr>
      <w:r w:rsidRPr="00776966">
        <w:t>Introducti</w:t>
      </w:r>
      <w:r>
        <w:t>o</w:t>
      </w:r>
      <w:r w:rsidRPr="00776966">
        <w:t>n</w:t>
      </w:r>
    </w:p>
    <w:p w14:paraId="572B8AE3" w14:textId="36782A81" w:rsidR="00776966" w:rsidRDefault="00776966" w:rsidP="00776966"/>
    <w:p w14:paraId="3B0359B3" w14:textId="3A8A8930" w:rsidR="00776966" w:rsidRDefault="00776966" w:rsidP="00776966">
      <w:r>
        <w:rPr>
          <w:i/>
          <w:iCs/>
          <w:color w:val="548DD4" w:themeColor="text2" w:themeTint="99"/>
        </w:rPr>
        <w:t>Brief description of the structure of the region (technical group and political group?), chair and coordinator and how the coordinator will be employed.</w:t>
      </w:r>
    </w:p>
    <w:p w14:paraId="7FC4F83B" w14:textId="6FBDCC3A" w:rsidR="00776966" w:rsidRDefault="00776966" w:rsidP="00776966"/>
    <w:p w14:paraId="2B29C46B" w14:textId="77777777" w:rsidR="00235724" w:rsidRDefault="00776966" w:rsidP="00776966">
      <w:pPr>
        <w:pStyle w:val="Heading2"/>
      </w:pPr>
      <w:r>
        <w:t>Strategic Objective</w:t>
      </w:r>
      <w:r w:rsidR="00235724">
        <w:t>s</w:t>
      </w:r>
    </w:p>
    <w:p w14:paraId="179E2CA3" w14:textId="77777777" w:rsidR="00235724" w:rsidRDefault="00235724" w:rsidP="00E11397">
      <w:pPr>
        <w:rPr>
          <w:i/>
          <w:iCs/>
          <w:color w:val="548DD4" w:themeColor="text2" w:themeTint="99"/>
        </w:rPr>
      </w:pPr>
    </w:p>
    <w:p w14:paraId="7AE38DD4" w14:textId="160EAB2E" w:rsidR="00776966" w:rsidRDefault="00776966" w:rsidP="00E11397">
      <w:pPr>
        <w:rPr>
          <w:i/>
          <w:iCs/>
          <w:color w:val="548DD4" w:themeColor="text2" w:themeTint="99"/>
        </w:rPr>
      </w:pPr>
      <w:r>
        <w:rPr>
          <w:i/>
          <w:iCs/>
          <w:color w:val="548DD4" w:themeColor="text2" w:themeTint="99"/>
        </w:rPr>
        <w:t>Strategic objectives of the group and how the work plan will contribute to them. The alignment of these objectives with any overarching Regional Plan or individual council plans</w:t>
      </w:r>
      <w:r w:rsidR="00235724">
        <w:rPr>
          <w:i/>
          <w:iCs/>
          <w:color w:val="548DD4" w:themeColor="text2" w:themeTint="99"/>
        </w:rPr>
        <w:t xml:space="preserve"> </w:t>
      </w:r>
      <w:r w:rsidR="0005765F">
        <w:rPr>
          <w:i/>
          <w:iCs/>
          <w:color w:val="548DD4" w:themeColor="text2" w:themeTint="99"/>
        </w:rPr>
        <w:t xml:space="preserve">must </w:t>
      </w:r>
      <w:r w:rsidR="00235724">
        <w:rPr>
          <w:i/>
          <w:iCs/>
          <w:color w:val="548DD4" w:themeColor="text2" w:themeTint="99"/>
        </w:rPr>
        <w:t>be specified here.</w:t>
      </w:r>
    </w:p>
    <w:p w14:paraId="783450E2" w14:textId="77777777" w:rsidR="00235724" w:rsidRDefault="00235724" w:rsidP="00E11397"/>
    <w:p w14:paraId="662CB5AE" w14:textId="77777777" w:rsidR="00235724" w:rsidRDefault="00235724" w:rsidP="006437EF">
      <w:pPr>
        <w:pStyle w:val="Heading2"/>
      </w:pPr>
      <w:r>
        <w:t>R</w:t>
      </w:r>
      <w:r w:rsidR="00776966">
        <w:t>egional Maturit</w:t>
      </w:r>
      <w:r>
        <w:t>y</w:t>
      </w:r>
    </w:p>
    <w:p w14:paraId="1F3983F5" w14:textId="21EF4751" w:rsidR="00776966" w:rsidRDefault="00776966" w:rsidP="00776966">
      <w:pPr>
        <w:rPr>
          <w:b/>
          <w:sz w:val="24"/>
          <w:szCs w:val="24"/>
        </w:rPr>
      </w:pPr>
    </w:p>
    <w:p w14:paraId="45A99D7D" w14:textId="77777777" w:rsidR="00235724" w:rsidRDefault="00235724" w:rsidP="00776966">
      <w:pPr>
        <w:rPr>
          <w:i/>
          <w:iCs/>
          <w:color w:val="548DD4" w:themeColor="text2" w:themeTint="99"/>
        </w:rPr>
      </w:pPr>
      <w:r>
        <w:rPr>
          <w:i/>
          <w:iCs/>
          <w:color w:val="548DD4" w:themeColor="text2" w:themeTint="99"/>
        </w:rPr>
        <w:t xml:space="preserve">Assessment of the region’s collaboration maturity (with reference to </w:t>
      </w:r>
      <w:r w:rsidRPr="00235724">
        <w:rPr>
          <w:b/>
          <w:bCs/>
          <w:color w:val="FFC000"/>
        </w:rPr>
        <w:t>DOCUMENT 1</w:t>
      </w:r>
      <w:r>
        <w:rPr>
          <w:b/>
          <w:bCs/>
          <w:i/>
          <w:iCs/>
          <w:color w:val="548DD4" w:themeColor="text2" w:themeTint="99"/>
        </w:rPr>
        <w:t xml:space="preserve">) </w:t>
      </w:r>
      <w:r>
        <w:rPr>
          <w:i/>
          <w:iCs/>
          <w:color w:val="548DD4" w:themeColor="text2" w:themeTint="99"/>
        </w:rPr>
        <w:t>and how this will be furthered in the coming year.</w:t>
      </w:r>
    </w:p>
    <w:p w14:paraId="34A8C494" w14:textId="77777777" w:rsidR="00235724" w:rsidRDefault="00235724" w:rsidP="00776966">
      <w:pPr>
        <w:rPr>
          <w:i/>
          <w:iCs/>
          <w:color w:val="548DD4" w:themeColor="text2" w:themeTint="99"/>
        </w:rPr>
      </w:pPr>
    </w:p>
    <w:p w14:paraId="0899C62A" w14:textId="4BC9BA68" w:rsidR="00B062BD" w:rsidRDefault="00235724" w:rsidP="00235724">
      <w:pPr>
        <w:pStyle w:val="Heading2"/>
      </w:pPr>
      <w:r>
        <w:t>Role of the Coordinator and KP</w:t>
      </w:r>
      <w:r w:rsidR="00B062BD">
        <w:t>I</w:t>
      </w:r>
      <w:r w:rsidR="0005765F">
        <w:t>s</w:t>
      </w:r>
    </w:p>
    <w:p w14:paraId="3782FAEC" w14:textId="77777777" w:rsidR="00235724" w:rsidRDefault="00235724" w:rsidP="00776966">
      <w:pPr>
        <w:rPr>
          <w:i/>
          <w:iCs/>
          <w:color w:val="548DD4" w:themeColor="text2" w:themeTint="99"/>
        </w:rPr>
      </w:pPr>
    </w:p>
    <w:p w14:paraId="2261BAF8" w14:textId="77777777" w:rsidR="00B062BD" w:rsidRDefault="00235724" w:rsidP="00776966">
      <w:pPr>
        <w:rPr>
          <w:i/>
          <w:iCs/>
          <w:color w:val="548DD4" w:themeColor="text2" w:themeTint="99"/>
        </w:rPr>
      </w:pPr>
      <w:r>
        <w:rPr>
          <w:i/>
          <w:iCs/>
          <w:color w:val="548DD4" w:themeColor="text2" w:themeTint="99"/>
        </w:rPr>
        <w:t xml:space="preserve">Specify the broad expectations of the regional coordinator and any KPIs that will be used to assess their performance. </w:t>
      </w:r>
      <w:r w:rsidR="00B062BD">
        <w:rPr>
          <w:i/>
          <w:iCs/>
          <w:color w:val="548DD4" w:themeColor="text2" w:themeTint="99"/>
        </w:rPr>
        <w:t>The following provides a list of possible coordinator functions.</w:t>
      </w:r>
    </w:p>
    <w:p w14:paraId="669572D3" w14:textId="5F97D4AB" w:rsidR="00B062BD" w:rsidRDefault="00B062BD" w:rsidP="00B062BD">
      <w:pPr>
        <w:pStyle w:val="BodyTextIndent2"/>
        <w:spacing w:after="120"/>
        <w:ind w:left="0"/>
        <w:rPr>
          <w:rFonts w:ascii="Trebuchet MS" w:hAnsi="Trebuchet MS" w:cs="Times New Roman"/>
          <w:sz w:val="20"/>
          <w:szCs w:val="20"/>
          <w:lang w:val="en-US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945"/>
        <w:gridCol w:w="945"/>
      </w:tblGrid>
      <w:tr w:rsidR="00B062BD" w14:paraId="746D27FD" w14:textId="77777777" w:rsidTr="00D81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3AC6C12" w14:textId="77777777" w:rsidR="00B062BD" w:rsidRDefault="00B062BD" w:rsidP="00D8140A">
            <w:pPr>
              <w:rPr>
                <w:rFonts w:asciiTheme="majorHAnsi" w:hAnsiTheme="majorHAnsi"/>
                <w:b/>
                <w:lang w:eastAsia="en-AU"/>
              </w:rPr>
            </w:pPr>
            <w:r>
              <w:rPr>
                <w:rFonts w:asciiTheme="majorHAnsi" w:hAnsiTheme="majorHAnsi"/>
                <w:b/>
                <w:lang w:eastAsia="en-AU"/>
              </w:rPr>
              <w:t>KPI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BAB3DA" w14:textId="77777777" w:rsidR="00B062BD" w:rsidRDefault="00B062BD" w:rsidP="00D8140A">
            <w:pPr>
              <w:rPr>
                <w:rFonts w:asciiTheme="majorHAnsi" w:hAnsiTheme="majorHAnsi"/>
                <w:b/>
                <w:lang w:eastAsia="en-AU"/>
              </w:rPr>
            </w:pPr>
            <w:r>
              <w:rPr>
                <w:rFonts w:asciiTheme="majorHAnsi" w:hAnsiTheme="majorHAnsi"/>
                <w:b/>
                <w:lang w:eastAsia="en-AU"/>
              </w:rPr>
              <w:t>KPI Related Activities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D926658" w14:textId="77777777" w:rsidR="00B062BD" w:rsidRDefault="00B062BD" w:rsidP="00D8140A">
            <w:pPr>
              <w:jc w:val="center"/>
              <w:rPr>
                <w:rFonts w:asciiTheme="majorHAnsi" w:hAnsiTheme="majorHAnsi"/>
                <w:b/>
                <w:lang w:eastAsia="en-AU"/>
              </w:rPr>
            </w:pPr>
            <w:r>
              <w:rPr>
                <w:rFonts w:asciiTheme="majorHAnsi" w:hAnsiTheme="majorHAnsi"/>
                <w:b/>
                <w:lang w:eastAsia="en-AU"/>
              </w:rPr>
              <w:t>Weight</w:t>
            </w:r>
          </w:p>
        </w:tc>
      </w:tr>
      <w:tr w:rsidR="00B062BD" w14:paraId="28E6C71A" w14:textId="77777777" w:rsidTr="00A14E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1604" w14:textId="77777777" w:rsidR="00B062BD" w:rsidRDefault="00B062BD" w:rsidP="00D8140A">
            <w:pP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  <w:t>Administration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49BB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ind w:left="357" w:hanging="357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Arrange/Manage four face-to-face meetings per annum for each group</w:t>
            </w:r>
          </w:p>
          <w:p w14:paraId="61326033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ind w:left="357" w:hanging="357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Prepare Meeting Agendas and circulate a minimum of 7 days prior to the meeting. Circulate request for agenda items at least a week prior to distributing Agenda papers.</w:t>
            </w:r>
          </w:p>
          <w:p w14:paraId="64A1797D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ind w:left="357" w:hanging="357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Prepare Meeting minutes and circulate accurate draft minutes within 7 days of the meeting.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9F02" w14:textId="40E11A4C" w:rsidR="00B062BD" w:rsidRDefault="00B062BD" w:rsidP="00D8140A">
            <w:pPr>
              <w:jc w:val="center"/>
              <w:rPr>
                <w:rFonts w:asciiTheme="majorHAnsi" w:hAnsiTheme="majorHAnsi"/>
                <w:lang w:eastAsia="en-AU"/>
              </w:rPr>
            </w:pPr>
          </w:p>
        </w:tc>
      </w:tr>
      <w:tr w:rsidR="00B062BD" w14:paraId="519424CA" w14:textId="77777777" w:rsidTr="00A14E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ECD7" w14:textId="77777777" w:rsidR="00B062BD" w:rsidRDefault="00B062BD" w:rsidP="00D8140A">
            <w:pP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  <w:t>Support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B704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Coordinate and execute identified action items within the specified time frame</w:t>
            </w:r>
          </w:p>
          <w:p w14:paraId="6A8BF628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Communicate with and include regulatory authorities as appropriate e.g. Water Regulator and Environmental Regulator.</w:t>
            </w:r>
          </w:p>
          <w:p w14:paraId="166F5757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Identify, prioritise and recommend potential funding to support planned and future strategic actions</w:t>
            </w:r>
          </w:p>
          <w:p w14:paraId="48767348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Promotion/Communication</w:t>
            </w:r>
          </w:p>
          <w:p w14:paraId="0331605C" w14:textId="77777777" w:rsidR="00B062BD" w:rsidRDefault="00B062BD" w:rsidP="006278B8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ind w:left="714" w:hanging="284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Identify, prioritise and recommend potential promotional opportunities; and</w:t>
            </w:r>
          </w:p>
          <w:p w14:paraId="184A5CAD" w14:textId="77777777" w:rsidR="00B062BD" w:rsidRDefault="00B062BD" w:rsidP="006278B8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ind w:left="714" w:hanging="284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When directed prepare and/or convene promotional opportunities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159D" w14:textId="16BAA4BD" w:rsidR="00B062BD" w:rsidRDefault="00B062BD" w:rsidP="00D8140A">
            <w:pPr>
              <w:jc w:val="center"/>
              <w:rPr>
                <w:rFonts w:asciiTheme="majorHAnsi" w:hAnsiTheme="majorHAnsi"/>
                <w:lang w:eastAsia="en-AU"/>
              </w:rPr>
            </w:pPr>
          </w:p>
        </w:tc>
      </w:tr>
      <w:tr w:rsidR="00B062BD" w14:paraId="462A9794" w14:textId="77777777" w:rsidTr="00A14E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43DB" w14:textId="77777777" w:rsidR="00B062BD" w:rsidRDefault="00B062BD" w:rsidP="00D8140A">
            <w:pP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  <w:t>Project Management &amp; Delivery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06AC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Develop and table detailed business cases within the agreed timeframe for each potential project requested by the group. Business case to identify:</w:t>
            </w:r>
          </w:p>
          <w:p w14:paraId="0A58AD5C" w14:textId="77777777" w:rsidR="00B062BD" w:rsidRDefault="00B062BD" w:rsidP="006278B8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ind w:left="714" w:hanging="284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Project need</w:t>
            </w:r>
          </w:p>
          <w:p w14:paraId="06FF50BB" w14:textId="77777777" w:rsidR="00B062BD" w:rsidRDefault="00B062BD" w:rsidP="006278B8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ind w:left="714" w:hanging="284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Project benefits (to customer service &amp; financial savings)</w:t>
            </w:r>
          </w:p>
          <w:p w14:paraId="0BC8D327" w14:textId="77777777" w:rsidR="00B062BD" w:rsidRDefault="00B062BD" w:rsidP="006278B8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ind w:left="714" w:hanging="284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Estimated costs</w:t>
            </w:r>
          </w:p>
          <w:p w14:paraId="32594201" w14:textId="77777777" w:rsidR="00B062BD" w:rsidRDefault="00B062BD" w:rsidP="006278B8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ind w:left="714" w:hanging="284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Proposed split between members of costs</w:t>
            </w:r>
          </w:p>
          <w:p w14:paraId="2545FB1A" w14:textId="77777777" w:rsidR="00B062BD" w:rsidRDefault="00B062BD" w:rsidP="006278B8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ind w:left="714" w:hanging="284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Proposed milestones &amp; basic project plan where required</w:t>
            </w:r>
          </w:p>
          <w:p w14:paraId="08BEED04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When directed, apply for funding within the agreed timeframe to support planned and future strategic actions of the alliance. Funding applications to be developed iteratively with assistance of the committee.</w:t>
            </w:r>
          </w:p>
          <w:p w14:paraId="1F975A64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lastRenderedPageBreak/>
              <w:t>Contract Administration - projects funded by the group are managed in a timely fashion and within proposed budgets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810D" w14:textId="114E92F2" w:rsidR="00B062BD" w:rsidRDefault="00B062BD" w:rsidP="00D8140A">
            <w:pPr>
              <w:jc w:val="center"/>
              <w:rPr>
                <w:rFonts w:asciiTheme="majorHAnsi" w:hAnsiTheme="majorHAnsi"/>
                <w:lang w:eastAsia="en-AU"/>
              </w:rPr>
            </w:pPr>
          </w:p>
        </w:tc>
      </w:tr>
      <w:tr w:rsidR="00B062BD" w14:paraId="4B82C259" w14:textId="77777777" w:rsidTr="00A14E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EA05" w14:textId="77777777" w:rsidR="00B062BD" w:rsidRDefault="00B062BD" w:rsidP="00D8140A">
            <w:pP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  <w:t>Reporting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B92D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Produce Coordinator’s report for quarterly meetings</w:t>
            </w:r>
          </w:p>
          <w:p w14:paraId="739FDAD2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Report on outcomes of each joint project detailing full costs and the estimated financial savings. The report includes a technical summary and information for broader communication focussing on outcomes and benefits. Report distributed for review within two months of practical completion.</w:t>
            </w:r>
          </w:p>
          <w:p w14:paraId="569AA492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Summarise the financial situation concurrently with the Regional Coordinators Report. </w:t>
            </w:r>
          </w:p>
          <w:p w14:paraId="05A85FAA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Update regional profile as needed and submit at least quarterly.</w:t>
            </w:r>
          </w:p>
          <w:p w14:paraId="276AC271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Prepare and submit by May each year to LGAQ an Annual Report including acquittal that summarises: </w:t>
            </w:r>
          </w:p>
          <w:p w14:paraId="45B2400B" w14:textId="77777777" w:rsidR="00B062BD" w:rsidRDefault="00B062BD" w:rsidP="006278B8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ind w:left="714" w:hanging="284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activities from throughout the year including costs and actual and projected savings.</w:t>
            </w:r>
          </w:p>
          <w:p w14:paraId="624FBB6A" w14:textId="77777777" w:rsidR="00B062BD" w:rsidRDefault="00B062BD" w:rsidP="006278B8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ind w:left="714" w:hanging="284"/>
              <w:jc w:val="left"/>
              <w:rPr>
                <w:rFonts w:cs="Times New Roman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expected benefits and potential savings during the previous year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AE0C" w14:textId="0E680ECE" w:rsidR="00B062BD" w:rsidRDefault="00B062BD" w:rsidP="00D8140A">
            <w:pPr>
              <w:jc w:val="center"/>
              <w:rPr>
                <w:rFonts w:asciiTheme="majorHAnsi" w:hAnsiTheme="majorHAnsi"/>
                <w:lang w:eastAsia="en-AU"/>
              </w:rPr>
            </w:pPr>
          </w:p>
        </w:tc>
      </w:tr>
      <w:tr w:rsidR="00B062BD" w14:paraId="4149F865" w14:textId="77777777" w:rsidTr="00A14E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AED0" w14:textId="77777777" w:rsidR="00B062BD" w:rsidRDefault="00B062BD" w:rsidP="00D8140A">
            <w:pP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  <w:t>Strategic Support/</w:t>
            </w:r>
          </w:p>
          <w:p w14:paraId="684D63A3" w14:textId="77777777" w:rsidR="00B062BD" w:rsidRDefault="00B062BD" w:rsidP="00D8140A">
            <w:pP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  <w:t>Facilitation/</w:t>
            </w:r>
          </w:p>
          <w:p w14:paraId="7BF44AA3" w14:textId="77777777" w:rsidR="00B062BD" w:rsidRDefault="00B062BD" w:rsidP="00D8140A">
            <w:pP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  <w:t>Direction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5B07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Obtain group’s approval and submit Annual Work Plan to LGAQ by May each year.</w:t>
            </w:r>
          </w:p>
          <w:p w14:paraId="6B1119A5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Facilitate &amp; support the groups strategic direction</w:t>
            </w:r>
          </w:p>
          <w:p w14:paraId="0A11C3AF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Develop and Implement a Strategic Plan for the region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C40C" w14:textId="490CB3DA" w:rsidR="00B062BD" w:rsidRDefault="00B062BD" w:rsidP="00D8140A">
            <w:pPr>
              <w:jc w:val="center"/>
              <w:rPr>
                <w:rFonts w:asciiTheme="majorHAnsi" w:hAnsiTheme="majorHAnsi"/>
                <w:lang w:eastAsia="en-AU"/>
              </w:rPr>
            </w:pPr>
          </w:p>
        </w:tc>
      </w:tr>
    </w:tbl>
    <w:p w14:paraId="519FE51C" w14:textId="4DCB1415" w:rsidR="00B062BD" w:rsidRDefault="00B062BD" w:rsidP="00776966">
      <w:pPr>
        <w:rPr>
          <w:lang w:val="en-US"/>
        </w:rPr>
      </w:pPr>
    </w:p>
    <w:p w14:paraId="02CE37DC" w14:textId="77777777" w:rsidR="00B062BD" w:rsidRDefault="00B062BD" w:rsidP="00776966">
      <w:pPr>
        <w:rPr>
          <w:lang w:val="en-US"/>
        </w:rPr>
      </w:pPr>
    </w:p>
    <w:p w14:paraId="0D5A396B" w14:textId="04491C36" w:rsidR="00776966" w:rsidRDefault="00776966" w:rsidP="006278B8">
      <w:pPr>
        <w:pStyle w:val="Heading2"/>
      </w:pPr>
      <w:r>
        <w:t>Projects and Activities</w:t>
      </w:r>
    </w:p>
    <w:p w14:paraId="59597504" w14:textId="3B7D010B" w:rsidR="00776966" w:rsidRDefault="00776966" w:rsidP="00776966">
      <w:pPr>
        <w:rPr>
          <w:b/>
          <w:sz w:val="24"/>
          <w:szCs w:val="24"/>
        </w:rPr>
      </w:pPr>
    </w:p>
    <w:p w14:paraId="7BD39926" w14:textId="77777777" w:rsidR="00B062BD" w:rsidRDefault="00B062BD" w:rsidP="00776966">
      <w:pPr>
        <w:rPr>
          <w:i/>
          <w:iCs/>
          <w:color w:val="548DD4" w:themeColor="text2" w:themeTint="99"/>
        </w:rPr>
      </w:pPr>
      <w:r>
        <w:rPr>
          <w:i/>
          <w:iCs/>
          <w:color w:val="548DD4" w:themeColor="text2" w:themeTint="99"/>
        </w:rPr>
        <w:t>Summarise the projects and activities planned for the coming year. An example of information that may be included is provided in the following tables.</w:t>
      </w:r>
    </w:p>
    <w:p w14:paraId="4D5C407E" w14:textId="77777777" w:rsidR="00B062BD" w:rsidRDefault="00B062BD" w:rsidP="00776966">
      <w:pPr>
        <w:rPr>
          <w:i/>
          <w:iCs/>
          <w:color w:val="548DD4" w:themeColor="text2" w:themeTint="99"/>
        </w:rPr>
      </w:pPr>
    </w:p>
    <w:p w14:paraId="6E2D0F88" w14:textId="77777777" w:rsidR="00776966" w:rsidRDefault="00776966" w:rsidP="00776966">
      <w:pPr>
        <w:rPr>
          <w:b/>
          <w:lang w:val="en-US"/>
        </w:rPr>
      </w:pPr>
    </w:p>
    <w:p w14:paraId="51B9B6C9" w14:textId="77777777" w:rsidR="00776966" w:rsidRDefault="00776966" w:rsidP="00776966">
      <w:pPr>
        <w:rPr>
          <w:lang w:val="en-US"/>
        </w:rPr>
        <w:sectPr w:rsidR="00776966">
          <w:pgSz w:w="11906" w:h="16838"/>
          <w:pgMar w:top="1440" w:right="1440" w:bottom="1440" w:left="1440" w:header="708" w:footer="1134" w:gutter="0"/>
          <w:cols w:space="720"/>
        </w:sectPr>
      </w:pPr>
    </w:p>
    <w:p w14:paraId="5CA629E4" w14:textId="7780E497" w:rsidR="00776966" w:rsidRPr="00686CF8" w:rsidRDefault="00A14E27" w:rsidP="00776966">
      <w:pPr>
        <w:rPr>
          <w:b/>
          <w:bCs/>
          <w:sz w:val="28"/>
          <w:szCs w:val="28"/>
          <w:lang w:val="en-US"/>
        </w:rPr>
      </w:pPr>
      <w:r w:rsidRPr="00686CF8">
        <w:rPr>
          <w:b/>
          <w:bCs/>
          <w:sz w:val="28"/>
          <w:szCs w:val="28"/>
          <w:lang w:val="en-US"/>
        </w:rPr>
        <w:lastRenderedPageBreak/>
        <w:t>Annual Work Plan 202?-202?</w:t>
      </w:r>
    </w:p>
    <w:p w14:paraId="6DA1E6BE" w14:textId="26CE6579" w:rsidR="00776966" w:rsidRDefault="00776966" w:rsidP="00776966">
      <w:pPr>
        <w:rPr>
          <w:lang w:val="en-US"/>
        </w:rPr>
      </w:pPr>
    </w:p>
    <w:p w14:paraId="5717AD18" w14:textId="12B8825C" w:rsidR="00A14E27" w:rsidRPr="00686CF8" w:rsidRDefault="00A14E27" w:rsidP="00776966">
      <w:pPr>
        <w:rPr>
          <w:b/>
          <w:bCs/>
          <w:lang w:val="en-US"/>
        </w:rPr>
      </w:pPr>
      <w:r w:rsidRPr="00686CF8">
        <w:rPr>
          <w:b/>
          <w:bCs/>
          <w:lang w:val="en-US"/>
        </w:rPr>
        <w:t xml:space="preserve">Projects </w:t>
      </w:r>
      <w:r w:rsidR="00CE1412">
        <w:rPr>
          <w:b/>
          <w:bCs/>
          <w:lang w:val="en-US"/>
        </w:rPr>
        <w:t xml:space="preserve">and activities </w:t>
      </w:r>
      <w:r w:rsidRPr="00686CF8">
        <w:rPr>
          <w:b/>
          <w:bCs/>
          <w:lang w:val="en-US"/>
        </w:rPr>
        <w:t>in progress from previous years.</w:t>
      </w:r>
    </w:p>
    <w:tbl>
      <w:tblPr>
        <w:tblW w:w="13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779"/>
        <w:gridCol w:w="5103"/>
        <w:gridCol w:w="1701"/>
        <w:gridCol w:w="1701"/>
        <w:gridCol w:w="992"/>
        <w:gridCol w:w="1077"/>
      </w:tblGrid>
      <w:tr w:rsidR="00686CF8" w:rsidRPr="00686CF8" w14:paraId="31B3AC06" w14:textId="77777777" w:rsidTr="00686CF8">
        <w:trPr>
          <w:cantSplit/>
          <w:trHeight w:val="77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4380BFB" w14:textId="1CC34464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ID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B13650E" w14:textId="77777777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F850FD2" w14:textId="194F14C6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OBJECTIVES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685BE6C1" w14:textId="5D3738A9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Strategic Alignment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218AB7E" w14:textId="5F916851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Councils involved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777DFB5" w14:textId="77777777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proofErr w:type="spellStart"/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Bidpool</w:t>
            </w:r>
            <w:proofErr w:type="spellEnd"/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 xml:space="preserve"> Cost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3CE7036" w14:textId="4A456198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% Complete</w:t>
            </w:r>
          </w:p>
        </w:tc>
      </w:tr>
      <w:tr w:rsidR="00686CF8" w:rsidRPr="00686CF8" w14:paraId="4C09BB53" w14:textId="77777777" w:rsidTr="00686CF8">
        <w:trPr>
          <w:trHeight w:val="2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549F77B" w14:textId="5B9384F1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1A7D153" w14:textId="6E30A76A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CA23DE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348865" w14:textId="58618D9B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E161401" w14:textId="28B07991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00A1C57" w14:textId="49E5AF40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813D61C" w14:textId="42657927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</w:tr>
      <w:tr w:rsidR="00686CF8" w:rsidRPr="00686CF8" w14:paraId="28BB8C58" w14:textId="77777777" w:rsidTr="00686CF8">
        <w:trPr>
          <w:trHeight w:val="28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C64401C" w14:textId="783E72C2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FC4DA9" w14:textId="7F40E92D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46631C" w14:textId="62A56C84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F6C527" w14:textId="6E3B4375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63C1DEB" w14:textId="1B614091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B548BD4" w14:textId="0EEF894F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ADFDA03" w14:textId="45600012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</w:tr>
      <w:tr w:rsidR="00686CF8" w:rsidRPr="00686CF8" w14:paraId="67E0438D" w14:textId="77777777" w:rsidTr="00686CF8">
        <w:trPr>
          <w:trHeight w:val="26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E03CB22" w14:textId="5FF00D8D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94B5EA" w14:textId="70B4B77C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9CF9BE7" w14:textId="0BDB2204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A01102" w14:textId="46378278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E138E54" w14:textId="21F65824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F47E876" w14:textId="475E8734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AF51981" w14:textId="0EC56FCB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</w:tr>
    </w:tbl>
    <w:p w14:paraId="41A548CB" w14:textId="77777777" w:rsidR="00776966" w:rsidRDefault="00776966" w:rsidP="00776966">
      <w:pPr>
        <w:rPr>
          <w:lang w:val="en-US"/>
        </w:rPr>
      </w:pPr>
    </w:p>
    <w:p w14:paraId="6074DCD9" w14:textId="77777777" w:rsidR="00686CF8" w:rsidRDefault="00686CF8" w:rsidP="00776966">
      <w:pPr>
        <w:rPr>
          <w:lang w:val="en-US"/>
        </w:rPr>
      </w:pPr>
    </w:p>
    <w:p w14:paraId="7E4955AF" w14:textId="13AEA028" w:rsidR="00686CF8" w:rsidRPr="00686CF8" w:rsidRDefault="00686CF8" w:rsidP="00686CF8">
      <w:pPr>
        <w:rPr>
          <w:b/>
          <w:bCs/>
          <w:lang w:val="en-US"/>
        </w:rPr>
      </w:pPr>
      <w:r w:rsidRPr="00686CF8">
        <w:rPr>
          <w:b/>
          <w:bCs/>
          <w:lang w:val="en-US"/>
        </w:rPr>
        <w:t>Pro</w:t>
      </w:r>
      <w:r>
        <w:rPr>
          <w:b/>
          <w:bCs/>
          <w:lang w:val="en-US"/>
        </w:rPr>
        <w:t>posed pro</w:t>
      </w:r>
      <w:r w:rsidRPr="00686CF8">
        <w:rPr>
          <w:b/>
          <w:bCs/>
          <w:lang w:val="en-US"/>
        </w:rPr>
        <w:t>jects</w:t>
      </w:r>
      <w:r w:rsidR="00CE1412">
        <w:rPr>
          <w:b/>
          <w:bCs/>
          <w:lang w:val="en-US"/>
        </w:rPr>
        <w:t>/</w:t>
      </w:r>
      <w:proofErr w:type="spellStart"/>
      <w:r w:rsidR="00CE1412">
        <w:rPr>
          <w:b/>
          <w:bCs/>
          <w:lang w:val="en-US"/>
        </w:rPr>
        <w:t>acitvities</w:t>
      </w:r>
      <w:proofErr w:type="spellEnd"/>
      <w:r>
        <w:rPr>
          <w:b/>
          <w:bCs/>
          <w:lang w:val="en-US"/>
        </w:rPr>
        <w:t xml:space="preserve"> for coming year</w:t>
      </w:r>
      <w:r w:rsidRPr="00686CF8">
        <w:rPr>
          <w:b/>
          <w:bCs/>
          <w:lang w:val="en-US"/>
        </w:rPr>
        <w:t>.</w:t>
      </w:r>
    </w:p>
    <w:tbl>
      <w:tblPr>
        <w:tblW w:w="13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779"/>
        <w:gridCol w:w="5103"/>
        <w:gridCol w:w="3118"/>
        <w:gridCol w:w="1363"/>
        <w:gridCol w:w="992"/>
      </w:tblGrid>
      <w:tr w:rsidR="00686CF8" w:rsidRPr="00686CF8" w14:paraId="1864F01F" w14:textId="77777777" w:rsidTr="00686CF8">
        <w:trPr>
          <w:cantSplit/>
          <w:trHeight w:val="77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5E690725" w14:textId="77777777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ID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7E43F7EB" w14:textId="77777777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</w:tcPr>
          <w:p w14:paraId="108AFEA4" w14:textId="77777777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OBJECTIVES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</w:tcPr>
          <w:p w14:paraId="1F0B6302" w14:textId="51B8E7AB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Strategic Alignment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3F578E41" w14:textId="4B5F389B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Councils involved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1CF921B1" w14:textId="77777777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proofErr w:type="spellStart"/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Bidpool</w:t>
            </w:r>
            <w:proofErr w:type="spellEnd"/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 xml:space="preserve"> Cost</w:t>
            </w:r>
          </w:p>
        </w:tc>
      </w:tr>
      <w:tr w:rsidR="00686CF8" w:rsidRPr="00686CF8" w14:paraId="3537AE6A" w14:textId="77777777" w:rsidTr="00686CF8">
        <w:trPr>
          <w:trHeight w:val="2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35C8F07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0E80178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F8D313C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5700E0E" w14:textId="1BE7C421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6A6A012" w14:textId="12E20F42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1577AC7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</w:tr>
      <w:tr w:rsidR="00686CF8" w:rsidRPr="00686CF8" w14:paraId="33CF5552" w14:textId="77777777" w:rsidTr="00686CF8">
        <w:trPr>
          <w:trHeight w:val="28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2AFB44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FF6229D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09AC2BE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04440B5" w14:textId="505094CA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C2DC777" w14:textId="36D7CF9B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34A1544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</w:tr>
      <w:tr w:rsidR="00686CF8" w:rsidRPr="00686CF8" w14:paraId="3CA9100A" w14:textId="77777777" w:rsidTr="00686CF8">
        <w:trPr>
          <w:trHeight w:val="26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08E78F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A81856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BA8EB5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A9E51D" w14:textId="5957AE13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3018C12" w14:textId="2573199A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D6771F8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</w:tr>
    </w:tbl>
    <w:p w14:paraId="3CD92786" w14:textId="77777777" w:rsidR="00686CF8" w:rsidRDefault="00686CF8" w:rsidP="00686CF8">
      <w:pPr>
        <w:rPr>
          <w:lang w:val="en-US"/>
        </w:rPr>
        <w:sectPr w:rsidR="00686CF8">
          <w:pgSz w:w="16838" w:h="11906" w:orient="landscape"/>
          <w:pgMar w:top="1440" w:right="1440" w:bottom="1440" w:left="1440" w:header="709" w:footer="1134" w:gutter="0"/>
          <w:cols w:space="720"/>
        </w:sectPr>
      </w:pPr>
    </w:p>
    <w:p w14:paraId="1B40FBE6" w14:textId="000525EF" w:rsidR="00075A9A" w:rsidRDefault="006C4CEF" w:rsidP="006C4CEF">
      <w:pPr>
        <w:pStyle w:val="Heading1"/>
      </w:pPr>
      <w:r>
        <w:lastRenderedPageBreak/>
        <w:t xml:space="preserve">Checklist for submission of </w:t>
      </w:r>
      <w:r w:rsidR="00A54C5A">
        <w:t>Workplan</w:t>
      </w:r>
    </w:p>
    <w:p w14:paraId="37669938" w14:textId="7610D02F" w:rsidR="006C4CEF" w:rsidRDefault="006C4CEF" w:rsidP="006C4CEF"/>
    <w:p w14:paraId="7E0F88EA" w14:textId="1CB40370" w:rsidR="006C4CEF" w:rsidRDefault="006C4CEF" w:rsidP="006C4CEF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641"/>
      </w:tblGrid>
      <w:tr w:rsidR="00300C45" w14:paraId="64C4E571" w14:textId="77777777" w:rsidTr="007755B5">
        <w:tc>
          <w:tcPr>
            <w:tcW w:w="988" w:type="dxa"/>
          </w:tcPr>
          <w:p w14:paraId="72DBC6AD" w14:textId="185473FC" w:rsidR="00300C45" w:rsidRPr="00300C45" w:rsidRDefault="00300C45" w:rsidP="00300C45">
            <w:pPr>
              <w:jc w:val="center"/>
              <w:rPr>
                <w:b/>
                <w:bCs/>
                <w:sz w:val="32"/>
                <w:szCs w:val="32"/>
              </w:rPr>
            </w:pPr>
            <w:r w:rsidRPr="00300C45">
              <w:rPr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8641" w:type="dxa"/>
          </w:tcPr>
          <w:p w14:paraId="0D4E3890" w14:textId="77777777" w:rsidR="00300C45" w:rsidRPr="00300C45" w:rsidRDefault="00300C45" w:rsidP="006C4CEF">
            <w:pPr>
              <w:rPr>
                <w:b/>
                <w:bCs/>
                <w:sz w:val="32"/>
                <w:szCs w:val="32"/>
              </w:rPr>
            </w:pPr>
            <w:r w:rsidRPr="00300C45">
              <w:rPr>
                <w:b/>
                <w:bCs/>
                <w:sz w:val="32"/>
                <w:szCs w:val="32"/>
              </w:rPr>
              <w:t>Item</w:t>
            </w:r>
          </w:p>
          <w:p w14:paraId="7461BE0D" w14:textId="37748CE7" w:rsidR="00300C45" w:rsidRPr="00300C45" w:rsidRDefault="00300C45" w:rsidP="006C4CE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00C45" w14:paraId="0C9B358E" w14:textId="77777777" w:rsidTr="007755B5">
        <w:tc>
          <w:tcPr>
            <w:tcW w:w="988" w:type="dxa"/>
          </w:tcPr>
          <w:p w14:paraId="061063E3" w14:textId="77777777" w:rsidR="00300C45" w:rsidRPr="00300C45" w:rsidRDefault="00300C45" w:rsidP="00300C45">
            <w:pPr>
              <w:jc w:val="center"/>
              <w:rPr>
                <w:sz w:val="32"/>
                <w:szCs w:val="32"/>
              </w:rPr>
            </w:pPr>
            <w:r w:rsidRPr="00300C45">
              <w:rPr>
                <w:sz w:val="32"/>
                <w:szCs w:val="32"/>
              </w:rPr>
              <w:sym w:font="Wingdings" w:char="F06F"/>
            </w:r>
          </w:p>
          <w:p w14:paraId="70A30F77" w14:textId="0CDC9A19" w:rsidR="00300C45" w:rsidRPr="00300C45" w:rsidRDefault="00300C45" w:rsidP="00300C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41" w:type="dxa"/>
          </w:tcPr>
          <w:p w14:paraId="67B4A615" w14:textId="7C796F56" w:rsidR="00300C45" w:rsidRDefault="00A54C5A" w:rsidP="00300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Workplan </w:t>
            </w:r>
            <w:r w:rsidR="00300C45">
              <w:rPr>
                <w:sz w:val="24"/>
                <w:szCs w:val="24"/>
              </w:rPr>
              <w:t>endorsed by regional QWRAP steering group(s)</w:t>
            </w:r>
          </w:p>
          <w:p w14:paraId="3A954C41" w14:textId="77777777" w:rsidR="00300C45" w:rsidRDefault="00300C45" w:rsidP="00300C45">
            <w:pPr>
              <w:rPr>
                <w:sz w:val="24"/>
                <w:szCs w:val="24"/>
              </w:rPr>
            </w:pPr>
          </w:p>
        </w:tc>
      </w:tr>
      <w:tr w:rsidR="00300C45" w14:paraId="225252E7" w14:textId="77777777" w:rsidTr="007755B5">
        <w:tc>
          <w:tcPr>
            <w:tcW w:w="988" w:type="dxa"/>
          </w:tcPr>
          <w:p w14:paraId="1ED48ABC" w14:textId="77777777" w:rsidR="00300C45" w:rsidRPr="00300C45" w:rsidRDefault="00300C45" w:rsidP="00E817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41" w:type="dxa"/>
          </w:tcPr>
          <w:p w14:paraId="5ADB18C6" w14:textId="7BFDA93B" w:rsidR="00891ED6" w:rsidRDefault="00E817CB" w:rsidP="00E8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00C45">
              <w:rPr>
                <w:sz w:val="24"/>
                <w:szCs w:val="24"/>
              </w:rPr>
              <w:t xml:space="preserve">ubmission of </w:t>
            </w:r>
            <w:r w:rsidR="00A54C5A">
              <w:rPr>
                <w:sz w:val="24"/>
                <w:szCs w:val="24"/>
              </w:rPr>
              <w:t xml:space="preserve">Workplan </w:t>
            </w:r>
            <w:r w:rsidR="00300C45">
              <w:rPr>
                <w:sz w:val="24"/>
                <w:szCs w:val="24"/>
              </w:rPr>
              <w:t>(this document) to LGAQ</w:t>
            </w:r>
            <w:r w:rsidR="00891E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constitutes agreement to:</w:t>
            </w:r>
          </w:p>
        </w:tc>
      </w:tr>
      <w:tr w:rsidR="00E817CB" w14:paraId="6291928E" w14:textId="77777777" w:rsidTr="007755B5">
        <w:tc>
          <w:tcPr>
            <w:tcW w:w="988" w:type="dxa"/>
          </w:tcPr>
          <w:p w14:paraId="7A735F37" w14:textId="77777777" w:rsidR="00E817CB" w:rsidRPr="00300C45" w:rsidRDefault="00E817CB" w:rsidP="00E817CB">
            <w:pPr>
              <w:jc w:val="center"/>
              <w:rPr>
                <w:sz w:val="32"/>
                <w:szCs w:val="32"/>
              </w:rPr>
            </w:pPr>
            <w:r w:rsidRPr="00300C45">
              <w:rPr>
                <w:sz w:val="32"/>
                <w:szCs w:val="32"/>
              </w:rPr>
              <w:sym w:font="Wingdings" w:char="F06F"/>
            </w:r>
          </w:p>
          <w:p w14:paraId="2B860BE8" w14:textId="77777777" w:rsidR="00E817CB" w:rsidRPr="00300C45" w:rsidRDefault="00E817CB" w:rsidP="00300C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41" w:type="dxa"/>
          </w:tcPr>
          <w:p w14:paraId="50839254" w14:textId="202A4E2B" w:rsidR="00E817CB" w:rsidRPr="007755B5" w:rsidRDefault="007755B5" w:rsidP="0005765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convene and Minute </w:t>
            </w:r>
            <w:r w:rsidR="00E817CB" w:rsidRPr="00E817CB">
              <w:rPr>
                <w:sz w:val="24"/>
                <w:szCs w:val="24"/>
              </w:rPr>
              <w:t>a minimum of four regional alliance meetings</w:t>
            </w:r>
            <w:r>
              <w:rPr>
                <w:sz w:val="24"/>
                <w:szCs w:val="24"/>
              </w:rPr>
              <w:t xml:space="preserve"> including an update on current projects,</w:t>
            </w:r>
          </w:p>
        </w:tc>
      </w:tr>
      <w:tr w:rsidR="00E817CB" w14:paraId="39A0F191" w14:textId="77777777" w:rsidTr="007755B5">
        <w:tc>
          <w:tcPr>
            <w:tcW w:w="988" w:type="dxa"/>
          </w:tcPr>
          <w:p w14:paraId="3718B74B" w14:textId="77777777" w:rsidR="00E817CB" w:rsidRPr="00300C45" w:rsidRDefault="00E817CB" w:rsidP="00E817CB">
            <w:pPr>
              <w:jc w:val="center"/>
              <w:rPr>
                <w:sz w:val="32"/>
                <w:szCs w:val="32"/>
              </w:rPr>
            </w:pPr>
            <w:r w:rsidRPr="00300C45">
              <w:rPr>
                <w:sz w:val="32"/>
                <w:szCs w:val="32"/>
              </w:rPr>
              <w:sym w:font="Wingdings" w:char="F06F"/>
            </w:r>
          </w:p>
          <w:p w14:paraId="505ACB67" w14:textId="77777777" w:rsidR="00E817CB" w:rsidRPr="00300C45" w:rsidRDefault="00E817CB" w:rsidP="00300C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41" w:type="dxa"/>
          </w:tcPr>
          <w:p w14:paraId="4639FCB8" w14:textId="158D27F8" w:rsidR="00E817CB" w:rsidRPr="007755B5" w:rsidRDefault="007755B5" w:rsidP="0005765F">
            <w:pPr>
              <w:ind w:left="360"/>
              <w:jc w:val="left"/>
              <w:rPr>
                <w:sz w:val="24"/>
                <w:szCs w:val="24"/>
                <w:lang w:val="en-GB"/>
              </w:rPr>
            </w:pPr>
            <w:r w:rsidRPr="007755B5">
              <w:rPr>
                <w:sz w:val="24"/>
                <w:szCs w:val="24"/>
                <w:lang w:val="en-GB"/>
              </w:rPr>
              <w:t xml:space="preserve">provide </w:t>
            </w:r>
            <w:r w:rsidRPr="00E817CB">
              <w:rPr>
                <w:sz w:val="24"/>
                <w:szCs w:val="24"/>
                <w:lang w:val="en-GB"/>
              </w:rPr>
              <w:t xml:space="preserve">status reports </w:t>
            </w:r>
            <w:r w:rsidRPr="007755B5">
              <w:rPr>
                <w:sz w:val="24"/>
                <w:szCs w:val="24"/>
                <w:lang w:val="en-GB"/>
              </w:rPr>
              <w:t xml:space="preserve">at quarterly </w:t>
            </w:r>
            <w:r>
              <w:rPr>
                <w:sz w:val="24"/>
                <w:szCs w:val="24"/>
                <w:lang w:val="en-GB"/>
              </w:rPr>
              <w:t>C</w:t>
            </w:r>
            <w:r w:rsidRPr="00E817CB">
              <w:rPr>
                <w:sz w:val="24"/>
                <w:szCs w:val="24"/>
                <w:lang w:val="en-GB"/>
              </w:rPr>
              <w:t>oordinator and Chair’s forums (3 teleconferences and one Brisbane meeting per year)</w:t>
            </w:r>
            <w:r>
              <w:rPr>
                <w:sz w:val="24"/>
                <w:szCs w:val="24"/>
                <w:lang w:val="en-GB"/>
              </w:rPr>
              <w:t>, and</w:t>
            </w:r>
          </w:p>
        </w:tc>
      </w:tr>
      <w:tr w:rsidR="00E817CB" w14:paraId="7E18884B" w14:textId="77777777" w:rsidTr="007755B5">
        <w:tc>
          <w:tcPr>
            <w:tcW w:w="988" w:type="dxa"/>
          </w:tcPr>
          <w:p w14:paraId="4A3C8AE4" w14:textId="77777777" w:rsidR="00E817CB" w:rsidRPr="00300C45" w:rsidRDefault="00E817CB" w:rsidP="00E817CB">
            <w:pPr>
              <w:jc w:val="center"/>
              <w:rPr>
                <w:sz w:val="32"/>
                <w:szCs w:val="32"/>
              </w:rPr>
            </w:pPr>
            <w:r w:rsidRPr="00300C45">
              <w:rPr>
                <w:sz w:val="32"/>
                <w:szCs w:val="32"/>
              </w:rPr>
              <w:sym w:font="Wingdings" w:char="F06F"/>
            </w:r>
          </w:p>
          <w:p w14:paraId="02A9D723" w14:textId="77777777" w:rsidR="00E817CB" w:rsidRPr="00300C45" w:rsidRDefault="00E817CB" w:rsidP="00300C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41" w:type="dxa"/>
          </w:tcPr>
          <w:p w14:paraId="63430A11" w14:textId="76BA995B" w:rsidR="007755B5" w:rsidRPr="00E817CB" w:rsidRDefault="007755B5" w:rsidP="0005765F">
            <w:pPr>
              <w:ind w:left="360"/>
              <w:rPr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GB"/>
              </w:rPr>
              <w:t xml:space="preserve">provide </w:t>
            </w:r>
            <w:r w:rsidRPr="00E817CB">
              <w:rPr>
                <w:sz w:val="24"/>
                <w:szCs w:val="24"/>
                <w:lang w:val="en-GB"/>
              </w:rPr>
              <w:t>an annual report</w:t>
            </w:r>
            <w:r>
              <w:rPr>
                <w:sz w:val="24"/>
                <w:szCs w:val="24"/>
                <w:lang w:val="en-GB"/>
              </w:rPr>
              <w:t xml:space="preserve"> and acquittal </w:t>
            </w:r>
            <w:r w:rsidRPr="00E817CB">
              <w:rPr>
                <w:sz w:val="24"/>
                <w:szCs w:val="24"/>
                <w:lang w:val="en-GB"/>
              </w:rPr>
              <w:t>to LGAQ</w:t>
            </w:r>
            <w:r>
              <w:rPr>
                <w:sz w:val="24"/>
                <w:szCs w:val="24"/>
                <w:lang w:val="en-GB"/>
              </w:rPr>
              <w:t xml:space="preserve"> in May (</w:t>
            </w:r>
            <w:r>
              <w:rPr>
                <w:sz w:val="24"/>
                <w:szCs w:val="24"/>
              </w:rPr>
              <w:t xml:space="preserve">see </w:t>
            </w:r>
            <w:r w:rsidRPr="00233A16">
              <w:rPr>
                <w:b/>
                <w:bCs/>
                <w:color w:val="FFC000"/>
                <w:sz w:val="24"/>
                <w:szCs w:val="24"/>
              </w:rPr>
              <w:t xml:space="preserve">Document </w:t>
            </w:r>
            <w:r>
              <w:rPr>
                <w:b/>
                <w:bCs/>
                <w:color w:val="FFC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GB"/>
              </w:rPr>
              <w:t>.</w:t>
            </w:r>
          </w:p>
          <w:p w14:paraId="48AF09D2" w14:textId="77777777" w:rsidR="00E817CB" w:rsidRDefault="00E817CB" w:rsidP="00300C45">
            <w:pPr>
              <w:rPr>
                <w:sz w:val="24"/>
                <w:szCs w:val="24"/>
              </w:rPr>
            </w:pPr>
          </w:p>
        </w:tc>
      </w:tr>
      <w:tr w:rsidR="00300C45" w14:paraId="0979B1A2" w14:textId="77777777" w:rsidTr="007755B5">
        <w:tc>
          <w:tcPr>
            <w:tcW w:w="988" w:type="dxa"/>
          </w:tcPr>
          <w:p w14:paraId="23727C88" w14:textId="77777777" w:rsidR="00300C45" w:rsidRPr="00300C45" w:rsidRDefault="00300C45" w:rsidP="00300C45">
            <w:pPr>
              <w:jc w:val="center"/>
              <w:rPr>
                <w:sz w:val="32"/>
                <w:szCs w:val="32"/>
              </w:rPr>
            </w:pPr>
            <w:r w:rsidRPr="00300C45">
              <w:rPr>
                <w:sz w:val="32"/>
                <w:szCs w:val="32"/>
              </w:rPr>
              <w:sym w:font="Wingdings" w:char="F06F"/>
            </w:r>
          </w:p>
          <w:p w14:paraId="4B431BC5" w14:textId="77777777" w:rsidR="00300C45" w:rsidRPr="00300C45" w:rsidRDefault="00300C45" w:rsidP="00300C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41" w:type="dxa"/>
          </w:tcPr>
          <w:p w14:paraId="530DF072" w14:textId="5EA6DABC" w:rsidR="00300C45" w:rsidRDefault="00300C45" w:rsidP="00300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invoice for </w:t>
            </w:r>
            <w:r w:rsidR="00A54C5A">
              <w:rPr>
                <w:sz w:val="24"/>
                <w:szCs w:val="24"/>
              </w:rPr>
              <w:t xml:space="preserve">Regional Coordinator </w:t>
            </w:r>
            <w:r w:rsidR="00891ED6">
              <w:rPr>
                <w:sz w:val="24"/>
                <w:szCs w:val="24"/>
              </w:rPr>
              <w:t>funding request</w:t>
            </w:r>
            <w:r w:rsidR="007755B5">
              <w:rPr>
                <w:sz w:val="24"/>
                <w:szCs w:val="24"/>
              </w:rPr>
              <w:t xml:space="preserve"> provided to LGAQ</w:t>
            </w:r>
          </w:p>
          <w:p w14:paraId="7FD91286" w14:textId="77777777" w:rsidR="00393F81" w:rsidRDefault="00393F81" w:rsidP="00300C45">
            <w:pPr>
              <w:rPr>
                <w:sz w:val="24"/>
                <w:szCs w:val="24"/>
              </w:rPr>
            </w:pPr>
          </w:p>
          <w:p w14:paraId="688D22B7" w14:textId="37CAF300" w:rsidR="00233A16" w:rsidRDefault="00233A16" w:rsidP="00300C45">
            <w:pPr>
              <w:rPr>
                <w:sz w:val="24"/>
                <w:szCs w:val="24"/>
              </w:rPr>
            </w:pPr>
          </w:p>
        </w:tc>
      </w:tr>
      <w:tr w:rsidR="00233A16" w14:paraId="6A77EDA2" w14:textId="77777777" w:rsidTr="007755B5">
        <w:tc>
          <w:tcPr>
            <w:tcW w:w="988" w:type="dxa"/>
          </w:tcPr>
          <w:p w14:paraId="2B7AEBBC" w14:textId="77777777" w:rsidR="00233A16" w:rsidRPr="00300C45" w:rsidRDefault="00233A16" w:rsidP="00776966">
            <w:pPr>
              <w:jc w:val="center"/>
              <w:rPr>
                <w:sz w:val="32"/>
                <w:szCs w:val="32"/>
              </w:rPr>
            </w:pPr>
            <w:r w:rsidRPr="00300C45">
              <w:rPr>
                <w:sz w:val="32"/>
                <w:szCs w:val="32"/>
              </w:rPr>
              <w:sym w:font="Wingdings" w:char="F06F"/>
            </w:r>
          </w:p>
          <w:p w14:paraId="25B25388" w14:textId="77777777" w:rsidR="00233A16" w:rsidRPr="00300C45" w:rsidRDefault="00233A16" w:rsidP="007769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41" w:type="dxa"/>
          </w:tcPr>
          <w:p w14:paraId="453B3FC7" w14:textId="4EA81233" w:rsidR="00233A16" w:rsidRDefault="00233A16" w:rsidP="0077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requirements for </w:t>
            </w:r>
            <w:r w:rsidR="00A54C5A">
              <w:rPr>
                <w:sz w:val="24"/>
                <w:szCs w:val="24"/>
              </w:rPr>
              <w:t xml:space="preserve">Annual Report and Acquittal </w:t>
            </w:r>
            <w:r>
              <w:rPr>
                <w:sz w:val="24"/>
                <w:szCs w:val="24"/>
              </w:rPr>
              <w:t xml:space="preserve">(see </w:t>
            </w:r>
            <w:r w:rsidRPr="00233A16">
              <w:rPr>
                <w:b/>
                <w:bCs/>
                <w:color w:val="FFC000"/>
                <w:sz w:val="24"/>
                <w:szCs w:val="24"/>
              </w:rPr>
              <w:t xml:space="preserve">Document </w:t>
            </w:r>
            <w:r w:rsidR="00A54C5A">
              <w:rPr>
                <w:b/>
                <w:bCs/>
                <w:color w:val="FFC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 reviewed and reasonably expected to be achievable</w:t>
            </w:r>
          </w:p>
          <w:p w14:paraId="0D0A980D" w14:textId="77777777" w:rsidR="00233A16" w:rsidRDefault="00233A16" w:rsidP="00776966">
            <w:pPr>
              <w:rPr>
                <w:sz w:val="24"/>
                <w:szCs w:val="24"/>
              </w:rPr>
            </w:pPr>
          </w:p>
        </w:tc>
      </w:tr>
      <w:tr w:rsidR="00300C45" w14:paraId="1D49C252" w14:textId="77777777" w:rsidTr="007755B5">
        <w:tc>
          <w:tcPr>
            <w:tcW w:w="988" w:type="dxa"/>
          </w:tcPr>
          <w:p w14:paraId="2A8385E2" w14:textId="77777777" w:rsidR="00300C45" w:rsidRPr="00300C45" w:rsidRDefault="00300C45" w:rsidP="00300C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41" w:type="dxa"/>
          </w:tcPr>
          <w:p w14:paraId="12B3F850" w14:textId="641478F4" w:rsidR="00300C45" w:rsidRDefault="00300C45" w:rsidP="00300C45">
            <w:pPr>
              <w:rPr>
                <w:sz w:val="24"/>
                <w:szCs w:val="24"/>
              </w:rPr>
            </w:pPr>
          </w:p>
        </w:tc>
      </w:tr>
      <w:tr w:rsidR="00300C45" w14:paraId="3D49F577" w14:textId="77777777" w:rsidTr="007755B5">
        <w:tc>
          <w:tcPr>
            <w:tcW w:w="988" w:type="dxa"/>
          </w:tcPr>
          <w:p w14:paraId="31B0928A" w14:textId="77777777" w:rsidR="00300C45" w:rsidRPr="00300C45" w:rsidRDefault="00300C45" w:rsidP="00300C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41" w:type="dxa"/>
          </w:tcPr>
          <w:p w14:paraId="5DF28E4D" w14:textId="73F7E7D6" w:rsidR="00300C45" w:rsidRDefault="00300C45" w:rsidP="00300C45">
            <w:pPr>
              <w:rPr>
                <w:sz w:val="24"/>
                <w:szCs w:val="24"/>
              </w:rPr>
            </w:pPr>
          </w:p>
        </w:tc>
      </w:tr>
    </w:tbl>
    <w:p w14:paraId="40F4A4EC" w14:textId="77777777" w:rsidR="006C4CEF" w:rsidRPr="006C4CEF" w:rsidRDefault="006C4CEF" w:rsidP="006C4CEF">
      <w:pPr>
        <w:rPr>
          <w:sz w:val="24"/>
          <w:szCs w:val="24"/>
        </w:rPr>
      </w:pPr>
    </w:p>
    <w:sectPr w:rsidR="006C4CEF" w:rsidRPr="006C4CEF" w:rsidSect="00B06D4F">
      <w:footerReference w:type="default" r:id="rId17"/>
      <w:pgSz w:w="11907" w:h="16840" w:code="9"/>
      <w:pgMar w:top="1418" w:right="1134" w:bottom="1418" w:left="1134" w:header="720" w:footer="720" w:gutter="0"/>
      <w:pgNumType w:start="1"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B997B" w14:textId="77777777" w:rsidR="00A561C1" w:rsidRDefault="00A561C1" w:rsidP="00E11397">
      <w:r>
        <w:separator/>
      </w:r>
    </w:p>
  </w:endnote>
  <w:endnote w:type="continuationSeparator" w:id="0">
    <w:p w14:paraId="5D1001A8" w14:textId="77777777" w:rsidR="00A561C1" w:rsidRDefault="00A561C1" w:rsidP="00E11397">
      <w:r>
        <w:continuationSeparator/>
      </w:r>
    </w:p>
  </w:endnote>
  <w:endnote w:type="continuationNotice" w:id="1">
    <w:p w14:paraId="42A56057" w14:textId="77777777" w:rsidR="00A561C1" w:rsidRDefault="00A561C1" w:rsidP="00E11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661F8" w14:textId="77777777" w:rsidR="00776966" w:rsidRDefault="00776966" w:rsidP="00E1139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944E7" w14:textId="77777777" w:rsidR="00776966" w:rsidRDefault="00776966" w:rsidP="00E11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DE7BC" w14:textId="77777777" w:rsidR="00776966" w:rsidRPr="008804AE" w:rsidRDefault="00776966" w:rsidP="00E11397"/>
  <w:p w14:paraId="5EAFD303" w14:textId="77777777" w:rsidR="00776966" w:rsidRDefault="00776966" w:rsidP="00E113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76C4B" w14:textId="77777777" w:rsidR="00776966" w:rsidRDefault="00776966" w:rsidP="00E11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C9F8E" w14:textId="77777777" w:rsidR="00A561C1" w:rsidRDefault="00A561C1" w:rsidP="00E11397">
      <w:r>
        <w:separator/>
      </w:r>
    </w:p>
  </w:footnote>
  <w:footnote w:type="continuationSeparator" w:id="0">
    <w:p w14:paraId="695F45EE" w14:textId="77777777" w:rsidR="00A561C1" w:rsidRDefault="00A561C1" w:rsidP="00E11397">
      <w:r>
        <w:continuationSeparator/>
      </w:r>
    </w:p>
  </w:footnote>
  <w:footnote w:type="continuationNotice" w:id="1">
    <w:p w14:paraId="3D928B30" w14:textId="77777777" w:rsidR="00A561C1" w:rsidRDefault="00A561C1" w:rsidP="00E113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2C869" w14:textId="77777777" w:rsidR="00776966" w:rsidRDefault="00776966" w:rsidP="00E1139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653C"/>
    <w:multiLevelType w:val="hybridMultilevel"/>
    <w:tmpl w:val="E194872E"/>
    <w:lvl w:ilvl="0" w:tplc="D9F8916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4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F1E0F"/>
    <w:multiLevelType w:val="hybridMultilevel"/>
    <w:tmpl w:val="BD588684"/>
    <w:lvl w:ilvl="0" w:tplc="EA7ACA8A">
      <w:start w:val="1"/>
      <w:numFmt w:val="decimal"/>
      <w:pStyle w:val="Heading3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011CD"/>
    <w:multiLevelType w:val="hybridMultilevel"/>
    <w:tmpl w:val="BFA84554"/>
    <w:lvl w:ilvl="0" w:tplc="F378CA82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9575C"/>
    <w:multiLevelType w:val="hybridMultilevel"/>
    <w:tmpl w:val="67769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B95362"/>
    <w:multiLevelType w:val="hybridMultilevel"/>
    <w:tmpl w:val="565459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50"/>
    <w:rsid w:val="00000E88"/>
    <w:rsid w:val="00001155"/>
    <w:rsid w:val="00010A60"/>
    <w:rsid w:val="00011AEA"/>
    <w:rsid w:val="00014A1D"/>
    <w:rsid w:val="00014BA9"/>
    <w:rsid w:val="00017D5B"/>
    <w:rsid w:val="00020C54"/>
    <w:rsid w:val="00024F87"/>
    <w:rsid w:val="000267C4"/>
    <w:rsid w:val="00027E32"/>
    <w:rsid w:val="00030AD9"/>
    <w:rsid w:val="00031A7B"/>
    <w:rsid w:val="000323B2"/>
    <w:rsid w:val="00035DD7"/>
    <w:rsid w:val="00036F77"/>
    <w:rsid w:val="0004159F"/>
    <w:rsid w:val="00044620"/>
    <w:rsid w:val="0004788E"/>
    <w:rsid w:val="000542FE"/>
    <w:rsid w:val="0005765F"/>
    <w:rsid w:val="000618F0"/>
    <w:rsid w:val="00065557"/>
    <w:rsid w:val="00065D71"/>
    <w:rsid w:val="00066237"/>
    <w:rsid w:val="00067454"/>
    <w:rsid w:val="00067E6D"/>
    <w:rsid w:val="00071C83"/>
    <w:rsid w:val="0007411A"/>
    <w:rsid w:val="00074C96"/>
    <w:rsid w:val="00075A9A"/>
    <w:rsid w:val="000767C4"/>
    <w:rsid w:val="00077506"/>
    <w:rsid w:val="00084093"/>
    <w:rsid w:val="00087A1B"/>
    <w:rsid w:val="000911F3"/>
    <w:rsid w:val="00095E61"/>
    <w:rsid w:val="00096105"/>
    <w:rsid w:val="000977D7"/>
    <w:rsid w:val="000A4714"/>
    <w:rsid w:val="000A5930"/>
    <w:rsid w:val="000A744A"/>
    <w:rsid w:val="000B16FB"/>
    <w:rsid w:val="000B1D67"/>
    <w:rsid w:val="000B3630"/>
    <w:rsid w:val="000B4E60"/>
    <w:rsid w:val="000C0EBB"/>
    <w:rsid w:val="000D1EA3"/>
    <w:rsid w:val="000D3C76"/>
    <w:rsid w:val="000D4A50"/>
    <w:rsid w:val="000D4E5E"/>
    <w:rsid w:val="000D64F3"/>
    <w:rsid w:val="000D753B"/>
    <w:rsid w:val="000E1D7F"/>
    <w:rsid w:val="000E4680"/>
    <w:rsid w:val="000E510E"/>
    <w:rsid w:val="000E5900"/>
    <w:rsid w:val="000F09CD"/>
    <w:rsid w:val="000F1538"/>
    <w:rsid w:val="000F1B0A"/>
    <w:rsid w:val="000F5F5B"/>
    <w:rsid w:val="00101625"/>
    <w:rsid w:val="001060FD"/>
    <w:rsid w:val="00106479"/>
    <w:rsid w:val="00107B9B"/>
    <w:rsid w:val="001125FE"/>
    <w:rsid w:val="0011338E"/>
    <w:rsid w:val="00117BD2"/>
    <w:rsid w:val="001212BC"/>
    <w:rsid w:val="00122693"/>
    <w:rsid w:val="00124C21"/>
    <w:rsid w:val="00125059"/>
    <w:rsid w:val="0012569E"/>
    <w:rsid w:val="00134100"/>
    <w:rsid w:val="00137667"/>
    <w:rsid w:val="001403E8"/>
    <w:rsid w:val="0014208A"/>
    <w:rsid w:val="0014439E"/>
    <w:rsid w:val="001500D5"/>
    <w:rsid w:val="00150FF2"/>
    <w:rsid w:val="001551F0"/>
    <w:rsid w:val="00155B48"/>
    <w:rsid w:val="00156911"/>
    <w:rsid w:val="00162AF2"/>
    <w:rsid w:val="00164ACC"/>
    <w:rsid w:val="00170545"/>
    <w:rsid w:val="00170B3C"/>
    <w:rsid w:val="00173D05"/>
    <w:rsid w:val="00173E42"/>
    <w:rsid w:val="00175AA5"/>
    <w:rsid w:val="001762D9"/>
    <w:rsid w:val="00181F3A"/>
    <w:rsid w:val="00190BAB"/>
    <w:rsid w:val="00190EE4"/>
    <w:rsid w:val="001944C8"/>
    <w:rsid w:val="00195E84"/>
    <w:rsid w:val="001965D1"/>
    <w:rsid w:val="001B0588"/>
    <w:rsid w:val="001B05F3"/>
    <w:rsid w:val="001B17CE"/>
    <w:rsid w:val="001B230E"/>
    <w:rsid w:val="001B43B6"/>
    <w:rsid w:val="001B44DB"/>
    <w:rsid w:val="001B77A3"/>
    <w:rsid w:val="001D298A"/>
    <w:rsid w:val="001D4E81"/>
    <w:rsid w:val="001D563C"/>
    <w:rsid w:val="001D61A5"/>
    <w:rsid w:val="001E0553"/>
    <w:rsid w:val="001E118C"/>
    <w:rsid w:val="001E2616"/>
    <w:rsid w:val="001E2A4D"/>
    <w:rsid w:val="001E3288"/>
    <w:rsid w:val="001E34A9"/>
    <w:rsid w:val="001E53B6"/>
    <w:rsid w:val="001E6E49"/>
    <w:rsid w:val="001F35FF"/>
    <w:rsid w:val="00200011"/>
    <w:rsid w:val="002041FD"/>
    <w:rsid w:val="00214415"/>
    <w:rsid w:val="00215E5F"/>
    <w:rsid w:val="00217C78"/>
    <w:rsid w:val="0022233E"/>
    <w:rsid w:val="00222356"/>
    <w:rsid w:val="00222459"/>
    <w:rsid w:val="0022304E"/>
    <w:rsid w:val="002231EC"/>
    <w:rsid w:val="0022443A"/>
    <w:rsid w:val="002252D7"/>
    <w:rsid w:val="00227A87"/>
    <w:rsid w:val="00233A16"/>
    <w:rsid w:val="00235724"/>
    <w:rsid w:val="002376F0"/>
    <w:rsid w:val="00241E77"/>
    <w:rsid w:val="002436B0"/>
    <w:rsid w:val="0024557B"/>
    <w:rsid w:val="002529E5"/>
    <w:rsid w:val="0025447A"/>
    <w:rsid w:val="0025597F"/>
    <w:rsid w:val="00255C47"/>
    <w:rsid w:val="002570B1"/>
    <w:rsid w:val="002621C4"/>
    <w:rsid w:val="002628B3"/>
    <w:rsid w:val="00270255"/>
    <w:rsid w:val="00270FBE"/>
    <w:rsid w:val="00272926"/>
    <w:rsid w:val="00274943"/>
    <w:rsid w:val="00274C5F"/>
    <w:rsid w:val="00275A7C"/>
    <w:rsid w:val="00275B31"/>
    <w:rsid w:val="00275D93"/>
    <w:rsid w:val="00281463"/>
    <w:rsid w:val="002815E2"/>
    <w:rsid w:val="0029070C"/>
    <w:rsid w:val="00291657"/>
    <w:rsid w:val="002916FF"/>
    <w:rsid w:val="0029304F"/>
    <w:rsid w:val="00293B12"/>
    <w:rsid w:val="0029544A"/>
    <w:rsid w:val="00296723"/>
    <w:rsid w:val="002975AE"/>
    <w:rsid w:val="002A0CC5"/>
    <w:rsid w:val="002A3D31"/>
    <w:rsid w:val="002A40A1"/>
    <w:rsid w:val="002B0710"/>
    <w:rsid w:val="002B2344"/>
    <w:rsid w:val="002B2BFD"/>
    <w:rsid w:val="002B4E0D"/>
    <w:rsid w:val="002B582B"/>
    <w:rsid w:val="002B6652"/>
    <w:rsid w:val="002C0BAC"/>
    <w:rsid w:val="002C24E9"/>
    <w:rsid w:val="002C42DB"/>
    <w:rsid w:val="002C4981"/>
    <w:rsid w:val="002C6E57"/>
    <w:rsid w:val="002C79F9"/>
    <w:rsid w:val="002E30D1"/>
    <w:rsid w:val="002F1F97"/>
    <w:rsid w:val="002F3A18"/>
    <w:rsid w:val="00300C45"/>
    <w:rsid w:val="003015B5"/>
    <w:rsid w:val="00303C44"/>
    <w:rsid w:val="00303F8C"/>
    <w:rsid w:val="00304602"/>
    <w:rsid w:val="003059E7"/>
    <w:rsid w:val="00306EAB"/>
    <w:rsid w:val="00307427"/>
    <w:rsid w:val="00307588"/>
    <w:rsid w:val="00307CB1"/>
    <w:rsid w:val="00313369"/>
    <w:rsid w:val="0032153B"/>
    <w:rsid w:val="0033267E"/>
    <w:rsid w:val="003330AD"/>
    <w:rsid w:val="00334F5A"/>
    <w:rsid w:val="00343CDF"/>
    <w:rsid w:val="0034542A"/>
    <w:rsid w:val="00345672"/>
    <w:rsid w:val="00345A9A"/>
    <w:rsid w:val="003461C1"/>
    <w:rsid w:val="00350594"/>
    <w:rsid w:val="00352C4E"/>
    <w:rsid w:val="00352F76"/>
    <w:rsid w:val="0035307E"/>
    <w:rsid w:val="00353895"/>
    <w:rsid w:val="00354A51"/>
    <w:rsid w:val="00361540"/>
    <w:rsid w:val="003633EE"/>
    <w:rsid w:val="00370EBD"/>
    <w:rsid w:val="0037370D"/>
    <w:rsid w:val="00377255"/>
    <w:rsid w:val="00381184"/>
    <w:rsid w:val="00384D88"/>
    <w:rsid w:val="00385200"/>
    <w:rsid w:val="003856F3"/>
    <w:rsid w:val="00385F8B"/>
    <w:rsid w:val="00387064"/>
    <w:rsid w:val="003914C5"/>
    <w:rsid w:val="0039153F"/>
    <w:rsid w:val="00393F81"/>
    <w:rsid w:val="00394390"/>
    <w:rsid w:val="00397836"/>
    <w:rsid w:val="003A3EDB"/>
    <w:rsid w:val="003B568F"/>
    <w:rsid w:val="003C0907"/>
    <w:rsid w:val="003C71DD"/>
    <w:rsid w:val="003D0BFD"/>
    <w:rsid w:val="003D2327"/>
    <w:rsid w:val="003D355A"/>
    <w:rsid w:val="003E0848"/>
    <w:rsid w:val="003E0C8E"/>
    <w:rsid w:val="003E5550"/>
    <w:rsid w:val="003F1BFD"/>
    <w:rsid w:val="003F7B03"/>
    <w:rsid w:val="0040492F"/>
    <w:rsid w:val="00404E77"/>
    <w:rsid w:val="004113F6"/>
    <w:rsid w:val="00411956"/>
    <w:rsid w:val="0041732C"/>
    <w:rsid w:val="0042030D"/>
    <w:rsid w:val="004326F2"/>
    <w:rsid w:val="00434F5B"/>
    <w:rsid w:val="00440F76"/>
    <w:rsid w:val="0044281C"/>
    <w:rsid w:val="00456DEB"/>
    <w:rsid w:val="00464897"/>
    <w:rsid w:val="00466E37"/>
    <w:rsid w:val="0047137E"/>
    <w:rsid w:val="00473022"/>
    <w:rsid w:val="0048062E"/>
    <w:rsid w:val="004808D8"/>
    <w:rsid w:val="00485361"/>
    <w:rsid w:val="00485603"/>
    <w:rsid w:val="004A0A8D"/>
    <w:rsid w:val="004A51D3"/>
    <w:rsid w:val="004B3A14"/>
    <w:rsid w:val="004B6A81"/>
    <w:rsid w:val="004C0F33"/>
    <w:rsid w:val="004C2EEB"/>
    <w:rsid w:val="004C32E3"/>
    <w:rsid w:val="004C7725"/>
    <w:rsid w:val="004D0676"/>
    <w:rsid w:val="004D1C3D"/>
    <w:rsid w:val="004E2078"/>
    <w:rsid w:val="004E333E"/>
    <w:rsid w:val="004E3A24"/>
    <w:rsid w:val="004E5861"/>
    <w:rsid w:val="004F1D00"/>
    <w:rsid w:val="004F5DFD"/>
    <w:rsid w:val="004F629D"/>
    <w:rsid w:val="004F78C7"/>
    <w:rsid w:val="0050199F"/>
    <w:rsid w:val="005039C5"/>
    <w:rsid w:val="005068D8"/>
    <w:rsid w:val="00506959"/>
    <w:rsid w:val="005123A6"/>
    <w:rsid w:val="00524B55"/>
    <w:rsid w:val="005264C5"/>
    <w:rsid w:val="00540861"/>
    <w:rsid w:val="005448A4"/>
    <w:rsid w:val="00545458"/>
    <w:rsid w:val="0054745B"/>
    <w:rsid w:val="005519E7"/>
    <w:rsid w:val="00552726"/>
    <w:rsid w:val="00552EB9"/>
    <w:rsid w:val="00554057"/>
    <w:rsid w:val="00561C5D"/>
    <w:rsid w:val="00562E76"/>
    <w:rsid w:val="00566554"/>
    <w:rsid w:val="00566E9F"/>
    <w:rsid w:val="00566FF9"/>
    <w:rsid w:val="00570ED2"/>
    <w:rsid w:val="00571275"/>
    <w:rsid w:val="00573742"/>
    <w:rsid w:val="00577656"/>
    <w:rsid w:val="0058418A"/>
    <w:rsid w:val="00585F6A"/>
    <w:rsid w:val="00590C2D"/>
    <w:rsid w:val="00592CC3"/>
    <w:rsid w:val="00593010"/>
    <w:rsid w:val="00594DD2"/>
    <w:rsid w:val="00595624"/>
    <w:rsid w:val="005A0832"/>
    <w:rsid w:val="005A3A7D"/>
    <w:rsid w:val="005A3DCC"/>
    <w:rsid w:val="005A6CDC"/>
    <w:rsid w:val="005A79BB"/>
    <w:rsid w:val="005B2216"/>
    <w:rsid w:val="005B2B48"/>
    <w:rsid w:val="005B6FD8"/>
    <w:rsid w:val="005C0BBA"/>
    <w:rsid w:val="005C1867"/>
    <w:rsid w:val="005C6358"/>
    <w:rsid w:val="005D0208"/>
    <w:rsid w:val="005D085D"/>
    <w:rsid w:val="005D1DCF"/>
    <w:rsid w:val="005D327C"/>
    <w:rsid w:val="005E67E6"/>
    <w:rsid w:val="006031BD"/>
    <w:rsid w:val="00612BDF"/>
    <w:rsid w:val="00612F59"/>
    <w:rsid w:val="00614323"/>
    <w:rsid w:val="00614C11"/>
    <w:rsid w:val="0062022E"/>
    <w:rsid w:val="006206ED"/>
    <w:rsid w:val="006244AC"/>
    <w:rsid w:val="00625FB5"/>
    <w:rsid w:val="006278B8"/>
    <w:rsid w:val="00627ED7"/>
    <w:rsid w:val="00631A2A"/>
    <w:rsid w:val="006338A8"/>
    <w:rsid w:val="006339A2"/>
    <w:rsid w:val="006437E7"/>
    <w:rsid w:val="0065236B"/>
    <w:rsid w:val="00654142"/>
    <w:rsid w:val="00656CCD"/>
    <w:rsid w:val="00657CEC"/>
    <w:rsid w:val="0066557A"/>
    <w:rsid w:val="00671D10"/>
    <w:rsid w:val="00675336"/>
    <w:rsid w:val="0067654D"/>
    <w:rsid w:val="006866AB"/>
    <w:rsid w:val="00686C7A"/>
    <w:rsid w:val="00686CF8"/>
    <w:rsid w:val="00692508"/>
    <w:rsid w:val="00693203"/>
    <w:rsid w:val="006A08E9"/>
    <w:rsid w:val="006A2A79"/>
    <w:rsid w:val="006A300B"/>
    <w:rsid w:val="006A4F50"/>
    <w:rsid w:val="006A58DF"/>
    <w:rsid w:val="006A7276"/>
    <w:rsid w:val="006B06E8"/>
    <w:rsid w:val="006B07AA"/>
    <w:rsid w:val="006B2578"/>
    <w:rsid w:val="006B7EE7"/>
    <w:rsid w:val="006C4CEF"/>
    <w:rsid w:val="006C4F75"/>
    <w:rsid w:val="006D57EE"/>
    <w:rsid w:val="006D7CD0"/>
    <w:rsid w:val="006D7D7E"/>
    <w:rsid w:val="006D7E79"/>
    <w:rsid w:val="006E0446"/>
    <w:rsid w:val="006E0FBB"/>
    <w:rsid w:val="006E549D"/>
    <w:rsid w:val="006E79F4"/>
    <w:rsid w:val="006F32A9"/>
    <w:rsid w:val="006F4520"/>
    <w:rsid w:val="006F45E0"/>
    <w:rsid w:val="006F48E6"/>
    <w:rsid w:val="00701B1A"/>
    <w:rsid w:val="00702406"/>
    <w:rsid w:val="00704CF5"/>
    <w:rsid w:val="00705F23"/>
    <w:rsid w:val="0071191A"/>
    <w:rsid w:val="00713189"/>
    <w:rsid w:val="0071411E"/>
    <w:rsid w:val="007143DC"/>
    <w:rsid w:val="007207E1"/>
    <w:rsid w:val="0072296D"/>
    <w:rsid w:val="00723847"/>
    <w:rsid w:val="00725DA8"/>
    <w:rsid w:val="00727766"/>
    <w:rsid w:val="007305AA"/>
    <w:rsid w:val="007307B6"/>
    <w:rsid w:val="007309DF"/>
    <w:rsid w:val="00732F0A"/>
    <w:rsid w:val="00733A21"/>
    <w:rsid w:val="00735579"/>
    <w:rsid w:val="0074005D"/>
    <w:rsid w:val="00741FE9"/>
    <w:rsid w:val="00742B8D"/>
    <w:rsid w:val="00745F3B"/>
    <w:rsid w:val="00751729"/>
    <w:rsid w:val="00751C74"/>
    <w:rsid w:val="00756B77"/>
    <w:rsid w:val="00760B44"/>
    <w:rsid w:val="007673CA"/>
    <w:rsid w:val="00771645"/>
    <w:rsid w:val="007755B5"/>
    <w:rsid w:val="00776966"/>
    <w:rsid w:val="0078089B"/>
    <w:rsid w:val="00781A45"/>
    <w:rsid w:val="00781CA7"/>
    <w:rsid w:val="00782B47"/>
    <w:rsid w:val="0078574E"/>
    <w:rsid w:val="00785773"/>
    <w:rsid w:val="007868AC"/>
    <w:rsid w:val="0079149C"/>
    <w:rsid w:val="00792E7C"/>
    <w:rsid w:val="007949E6"/>
    <w:rsid w:val="007A0500"/>
    <w:rsid w:val="007A07BB"/>
    <w:rsid w:val="007A2BD9"/>
    <w:rsid w:val="007A5B7C"/>
    <w:rsid w:val="007A7800"/>
    <w:rsid w:val="007B21FF"/>
    <w:rsid w:val="007B28B9"/>
    <w:rsid w:val="007B2EFE"/>
    <w:rsid w:val="007B3200"/>
    <w:rsid w:val="007C1BA7"/>
    <w:rsid w:val="007C2446"/>
    <w:rsid w:val="007C6A65"/>
    <w:rsid w:val="007C7FF0"/>
    <w:rsid w:val="007D0756"/>
    <w:rsid w:val="007D2FFF"/>
    <w:rsid w:val="007E4A3E"/>
    <w:rsid w:val="007F2967"/>
    <w:rsid w:val="007F3531"/>
    <w:rsid w:val="0080682C"/>
    <w:rsid w:val="00813116"/>
    <w:rsid w:val="008151B7"/>
    <w:rsid w:val="008160F1"/>
    <w:rsid w:val="00816BC0"/>
    <w:rsid w:val="00816F20"/>
    <w:rsid w:val="00820B05"/>
    <w:rsid w:val="00825B5A"/>
    <w:rsid w:val="00830441"/>
    <w:rsid w:val="008322C5"/>
    <w:rsid w:val="0084278D"/>
    <w:rsid w:val="00842EF7"/>
    <w:rsid w:val="008436E9"/>
    <w:rsid w:val="00844B33"/>
    <w:rsid w:val="00845974"/>
    <w:rsid w:val="00851BC4"/>
    <w:rsid w:val="00852B3D"/>
    <w:rsid w:val="00853A0E"/>
    <w:rsid w:val="00855104"/>
    <w:rsid w:val="00855ACA"/>
    <w:rsid w:val="00855B78"/>
    <w:rsid w:val="00857297"/>
    <w:rsid w:val="008628F9"/>
    <w:rsid w:val="00862F7C"/>
    <w:rsid w:val="008639CB"/>
    <w:rsid w:val="00864B37"/>
    <w:rsid w:val="00865EFE"/>
    <w:rsid w:val="008663CF"/>
    <w:rsid w:val="00870C36"/>
    <w:rsid w:val="008758B2"/>
    <w:rsid w:val="008778AE"/>
    <w:rsid w:val="008804AE"/>
    <w:rsid w:val="00881A4A"/>
    <w:rsid w:val="00882421"/>
    <w:rsid w:val="00886E4C"/>
    <w:rsid w:val="00891551"/>
    <w:rsid w:val="00891ED6"/>
    <w:rsid w:val="00894DCA"/>
    <w:rsid w:val="00897C47"/>
    <w:rsid w:val="008A3B70"/>
    <w:rsid w:val="008A5535"/>
    <w:rsid w:val="008A638A"/>
    <w:rsid w:val="008B0BC9"/>
    <w:rsid w:val="008B3790"/>
    <w:rsid w:val="008B7915"/>
    <w:rsid w:val="008C0E79"/>
    <w:rsid w:val="008C46AC"/>
    <w:rsid w:val="008C5BFF"/>
    <w:rsid w:val="008C68ED"/>
    <w:rsid w:val="008C6FD0"/>
    <w:rsid w:val="008D008C"/>
    <w:rsid w:val="008D1A82"/>
    <w:rsid w:val="008D2329"/>
    <w:rsid w:val="008D49FF"/>
    <w:rsid w:val="008D5B42"/>
    <w:rsid w:val="008D6152"/>
    <w:rsid w:val="008E3A00"/>
    <w:rsid w:val="00901FE8"/>
    <w:rsid w:val="009057A9"/>
    <w:rsid w:val="00905EC2"/>
    <w:rsid w:val="00913025"/>
    <w:rsid w:val="00913AA4"/>
    <w:rsid w:val="00914F80"/>
    <w:rsid w:val="00916C2C"/>
    <w:rsid w:val="00916F9A"/>
    <w:rsid w:val="00917529"/>
    <w:rsid w:val="00917774"/>
    <w:rsid w:val="009208F6"/>
    <w:rsid w:val="00922E17"/>
    <w:rsid w:val="00924944"/>
    <w:rsid w:val="009343FA"/>
    <w:rsid w:val="00934FBC"/>
    <w:rsid w:val="00940716"/>
    <w:rsid w:val="00946CAA"/>
    <w:rsid w:val="00955E0E"/>
    <w:rsid w:val="00961AD7"/>
    <w:rsid w:val="009640DF"/>
    <w:rsid w:val="0096516B"/>
    <w:rsid w:val="00965D79"/>
    <w:rsid w:val="00966A40"/>
    <w:rsid w:val="00967DE9"/>
    <w:rsid w:val="00972154"/>
    <w:rsid w:val="00977BB9"/>
    <w:rsid w:val="0098398A"/>
    <w:rsid w:val="00983AC6"/>
    <w:rsid w:val="0099393D"/>
    <w:rsid w:val="00996007"/>
    <w:rsid w:val="00996961"/>
    <w:rsid w:val="009A1FA8"/>
    <w:rsid w:val="009A6A21"/>
    <w:rsid w:val="009B2DC6"/>
    <w:rsid w:val="009B3212"/>
    <w:rsid w:val="009B7825"/>
    <w:rsid w:val="009C4939"/>
    <w:rsid w:val="009C5931"/>
    <w:rsid w:val="009C6F31"/>
    <w:rsid w:val="009C7D32"/>
    <w:rsid w:val="009D3460"/>
    <w:rsid w:val="009E2FE8"/>
    <w:rsid w:val="009F3274"/>
    <w:rsid w:val="009F402C"/>
    <w:rsid w:val="009F654B"/>
    <w:rsid w:val="009F7E44"/>
    <w:rsid w:val="00A001D4"/>
    <w:rsid w:val="00A00FB0"/>
    <w:rsid w:val="00A07F6E"/>
    <w:rsid w:val="00A1374E"/>
    <w:rsid w:val="00A14E27"/>
    <w:rsid w:val="00A16CA5"/>
    <w:rsid w:val="00A1797B"/>
    <w:rsid w:val="00A262AE"/>
    <w:rsid w:val="00A34761"/>
    <w:rsid w:val="00A36EEF"/>
    <w:rsid w:val="00A42B73"/>
    <w:rsid w:val="00A52BDC"/>
    <w:rsid w:val="00A53658"/>
    <w:rsid w:val="00A54C5A"/>
    <w:rsid w:val="00A561C1"/>
    <w:rsid w:val="00A57DFE"/>
    <w:rsid w:val="00A63829"/>
    <w:rsid w:val="00A67129"/>
    <w:rsid w:val="00A676BF"/>
    <w:rsid w:val="00A72219"/>
    <w:rsid w:val="00A75CDC"/>
    <w:rsid w:val="00A770DC"/>
    <w:rsid w:val="00A77FA2"/>
    <w:rsid w:val="00A82A42"/>
    <w:rsid w:val="00A85DFA"/>
    <w:rsid w:val="00A86A40"/>
    <w:rsid w:val="00A875AC"/>
    <w:rsid w:val="00A903BE"/>
    <w:rsid w:val="00A91D7E"/>
    <w:rsid w:val="00A92F3F"/>
    <w:rsid w:val="00A93CD4"/>
    <w:rsid w:val="00AA42FA"/>
    <w:rsid w:val="00AA7375"/>
    <w:rsid w:val="00AB1A66"/>
    <w:rsid w:val="00AB69A3"/>
    <w:rsid w:val="00AC26D7"/>
    <w:rsid w:val="00AC3C44"/>
    <w:rsid w:val="00AD157C"/>
    <w:rsid w:val="00AD6A64"/>
    <w:rsid w:val="00AE0154"/>
    <w:rsid w:val="00AE0E78"/>
    <w:rsid w:val="00AE46D1"/>
    <w:rsid w:val="00AE577A"/>
    <w:rsid w:val="00AE7863"/>
    <w:rsid w:val="00AF2C8C"/>
    <w:rsid w:val="00AF4DB5"/>
    <w:rsid w:val="00AF5120"/>
    <w:rsid w:val="00AF603D"/>
    <w:rsid w:val="00B00F42"/>
    <w:rsid w:val="00B02494"/>
    <w:rsid w:val="00B02633"/>
    <w:rsid w:val="00B062BD"/>
    <w:rsid w:val="00B06D4F"/>
    <w:rsid w:val="00B17B3B"/>
    <w:rsid w:val="00B2092A"/>
    <w:rsid w:val="00B22BBF"/>
    <w:rsid w:val="00B26059"/>
    <w:rsid w:val="00B26370"/>
    <w:rsid w:val="00B27DB1"/>
    <w:rsid w:val="00B32B37"/>
    <w:rsid w:val="00B32F73"/>
    <w:rsid w:val="00B3604B"/>
    <w:rsid w:val="00B3631A"/>
    <w:rsid w:val="00B375D6"/>
    <w:rsid w:val="00B40EB7"/>
    <w:rsid w:val="00B4126F"/>
    <w:rsid w:val="00B415A8"/>
    <w:rsid w:val="00B4273E"/>
    <w:rsid w:val="00B50002"/>
    <w:rsid w:val="00B50B5D"/>
    <w:rsid w:val="00B528FB"/>
    <w:rsid w:val="00B53F98"/>
    <w:rsid w:val="00B54033"/>
    <w:rsid w:val="00B54EAF"/>
    <w:rsid w:val="00B65054"/>
    <w:rsid w:val="00B65DBB"/>
    <w:rsid w:val="00B7271D"/>
    <w:rsid w:val="00B75789"/>
    <w:rsid w:val="00B80004"/>
    <w:rsid w:val="00B82D54"/>
    <w:rsid w:val="00B83A16"/>
    <w:rsid w:val="00B85371"/>
    <w:rsid w:val="00B85B8E"/>
    <w:rsid w:val="00B8742B"/>
    <w:rsid w:val="00B904D3"/>
    <w:rsid w:val="00B90560"/>
    <w:rsid w:val="00B95C5A"/>
    <w:rsid w:val="00B97793"/>
    <w:rsid w:val="00BA049D"/>
    <w:rsid w:val="00BA04B1"/>
    <w:rsid w:val="00BA2E65"/>
    <w:rsid w:val="00BA64B9"/>
    <w:rsid w:val="00BB43E2"/>
    <w:rsid w:val="00BB471F"/>
    <w:rsid w:val="00BC141E"/>
    <w:rsid w:val="00BC26AF"/>
    <w:rsid w:val="00BC47DC"/>
    <w:rsid w:val="00BD12BB"/>
    <w:rsid w:val="00BD24C0"/>
    <w:rsid w:val="00BD24F6"/>
    <w:rsid w:val="00BD2B6C"/>
    <w:rsid w:val="00BD4C25"/>
    <w:rsid w:val="00BD7E9D"/>
    <w:rsid w:val="00BE0A83"/>
    <w:rsid w:val="00BE476F"/>
    <w:rsid w:val="00BE57E7"/>
    <w:rsid w:val="00BE5982"/>
    <w:rsid w:val="00BE5FF9"/>
    <w:rsid w:val="00BF03DC"/>
    <w:rsid w:val="00BF2B6B"/>
    <w:rsid w:val="00BF6FF5"/>
    <w:rsid w:val="00C0126B"/>
    <w:rsid w:val="00C02911"/>
    <w:rsid w:val="00C11921"/>
    <w:rsid w:val="00C15288"/>
    <w:rsid w:val="00C17241"/>
    <w:rsid w:val="00C17359"/>
    <w:rsid w:val="00C24B77"/>
    <w:rsid w:val="00C361C6"/>
    <w:rsid w:val="00C40C86"/>
    <w:rsid w:val="00C434C7"/>
    <w:rsid w:val="00C4457B"/>
    <w:rsid w:val="00C44DAF"/>
    <w:rsid w:val="00C46781"/>
    <w:rsid w:val="00C6270E"/>
    <w:rsid w:val="00C638B0"/>
    <w:rsid w:val="00C65500"/>
    <w:rsid w:val="00C75962"/>
    <w:rsid w:val="00C75F25"/>
    <w:rsid w:val="00C80885"/>
    <w:rsid w:val="00C903D2"/>
    <w:rsid w:val="00C91DE6"/>
    <w:rsid w:val="00C94518"/>
    <w:rsid w:val="00C95B86"/>
    <w:rsid w:val="00C969F6"/>
    <w:rsid w:val="00CA7234"/>
    <w:rsid w:val="00CB0FB0"/>
    <w:rsid w:val="00CB5B97"/>
    <w:rsid w:val="00CB6215"/>
    <w:rsid w:val="00CB76B0"/>
    <w:rsid w:val="00CC03CD"/>
    <w:rsid w:val="00CC20BA"/>
    <w:rsid w:val="00CC5931"/>
    <w:rsid w:val="00CD19CB"/>
    <w:rsid w:val="00CD1A96"/>
    <w:rsid w:val="00CD1CD5"/>
    <w:rsid w:val="00CD4A90"/>
    <w:rsid w:val="00CD514A"/>
    <w:rsid w:val="00CD63CC"/>
    <w:rsid w:val="00CE1412"/>
    <w:rsid w:val="00CE4C91"/>
    <w:rsid w:val="00CE5309"/>
    <w:rsid w:val="00CE69B6"/>
    <w:rsid w:val="00CE6C0E"/>
    <w:rsid w:val="00CE75EB"/>
    <w:rsid w:val="00CE7C4F"/>
    <w:rsid w:val="00CF771B"/>
    <w:rsid w:val="00D11D6F"/>
    <w:rsid w:val="00D11FB8"/>
    <w:rsid w:val="00D12E0C"/>
    <w:rsid w:val="00D146BC"/>
    <w:rsid w:val="00D211B7"/>
    <w:rsid w:val="00D23A01"/>
    <w:rsid w:val="00D25120"/>
    <w:rsid w:val="00D31992"/>
    <w:rsid w:val="00D36232"/>
    <w:rsid w:val="00D37163"/>
    <w:rsid w:val="00D44B55"/>
    <w:rsid w:val="00D53FB9"/>
    <w:rsid w:val="00D605E6"/>
    <w:rsid w:val="00D60DC2"/>
    <w:rsid w:val="00D614D5"/>
    <w:rsid w:val="00D66C38"/>
    <w:rsid w:val="00D70B4F"/>
    <w:rsid w:val="00D72D29"/>
    <w:rsid w:val="00D730C2"/>
    <w:rsid w:val="00D77ADE"/>
    <w:rsid w:val="00D81DF1"/>
    <w:rsid w:val="00D86C68"/>
    <w:rsid w:val="00D86D62"/>
    <w:rsid w:val="00D90112"/>
    <w:rsid w:val="00D9026F"/>
    <w:rsid w:val="00D927EB"/>
    <w:rsid w:val="00D9324D"/>
    <w:rsid w:val="00D95A4D"/>
    <w:rsid w:val="00DA3B6A"/>
    <w:rsid w:val="00DB2C48"/>
    <w:rsid w:val="00DC2155"/>
    <w:rsid w:val="00DC6F0A"/>
    <w:rsid w:val="00DC6FFD"/>
    <w:rsid w:val="00DD328D"/>
    <w:rsid w:val="00DE110B"/>
    <w:rsid w:val="00DE15A4"/>
    <w:rsid w:val="00DE275F"/>
    <w:rsid w:val="00DE27A1"/>
    <w:rsid w:val="00DE7F06"/>
    <w:rsid w:val="00DF28B4"/>
    <w:rsid w:val="00DF3AF5"/>
    <w:rsid w:val="00DF57A3"/>
    <w:rsid w:val="00DF5A4E"/>
    <w:rsid w:val="00DF6213"/>
    <w:rsid w:val="00E0114A"/>
    <w:rsid w:val="00E034E7"/>
    <w:rsid w:val="00E035F2"/>
    <w:rsid w:val="00E03B45"/>
    <w:rsid w:val="00E04D93"/>
    <w:rsid w:val="00E07C67"/>
    <w:rsid w:val="00E10D74"/>
    <w:rsid w:val="00E11397"/>
    <w:rsid w:val="00E1534E"/>
    <w:rsid w:val="00E242D1"/>
    <w:rsid w:val="00E34380"/>
    <w:rsid w:val="00E352F1"/>
    <w:rsid w:val="00E3612D"/>
    <w:rsid w:val="00E373DF"/>
    <w:rsid w:val="00E450D7"/>
    <w:rsid w:val="00E45925"/>
    <w:rsid w:val="00E476E7"/>
    <w:rsid w:val="00E521DD"/>
    <w:rsid w:val="00E52C54"/>
    <w:rsid w:val="00E52FF0"/>
    <w:rsid w:val="00E5561B"/>
    <w:rsid w:val="00E56EA8"/>
    <w:rsid w:val="00E61383"/>
    <w:rsid w:val="00E62BC2"/>
    <w:rsid w:val="00E6447A"/>
    <w:rsid w:val="00E720AF"/>
    <w:rsid w:val="00E722B8"/>
    <w:rsid w:val="00E73272"/>
    <w:rsid w:val="00E73C76"/>
    <w:rsid w:val="00E777EF"/>
    <w:rsid w:val="00E806C3"/>
    <w:rsid w:val="00E817CB"/>
    <w:rsid w:val="00E8559A"/>
    <w:rsid w:val="00E86851"/>
    <w:rsid w:val="00E917DF"/>
    <w:rsid w:val="00E940C2"/>
    <w:rsid w:val="00E971E6"/>
    <w:rsid w:val="00EB15E2"/>
    <w:rsid w:val="00EB2121"/>
    <w:rsid w:val="00EB3375"/>
    <w:rsid w:val="00EB38C0"/>
    <w:rsid w:val="00EC77D8"/>
    <w:rsid w:val="00ED014D"/>
    <w:rsid w:val="00ED64C1"/>
    <w:rsid w:val="00ED7B98"/>
    <w:rsid w:val="00EE0B25"/>
    <w:rsid w:val="00EE241D"/>
    <w:rsid w:val="00EE256A"/>
    <w:rsid w:val="00EE696E"/>
    <w:rsid w:val="00EE6FF8"/>
    <w:rsid w:val="00EE7360"/>
    <w:rsid w:val="00EF18E9"/>
    <w:rsid w:val="00EF3987"/>
    <w:rsid w:val="00EF7E47"/>
    <w:rsid w:val="00F00E21"/>
    <w:rsid w:val="00F0243A"/>
    <w:rsid w:val="00F11C55"/>
    <w:rsid w:val="00F12357"/>
    <w:rsid w:val="00F135B5"/>
    <w:rsid w:val="00F14115"/>
    <w:rsid w:val="00F15DFF"/>
    <w:rsid w:val="00F15E51"/>
    <w:rsid w:val="00F16090"/>
    <w:rsid w:val="00F16254"/>
    <w:rsid w:val="00F2246C"/>
    <w:rsid w:val="00F22863"/>
    <w:rsid w:val="00F22A13"/>
    <w:rsid w:val="00F22EF6"/>
    <w:rsid w:val="00F25847"/>
    <w:rsid w:val="00F346AB"/>
    <w:rsid w:val="00F350C6"/>
    <w:rsid w:val="00F35F5B"/>
    <w:rsid w:val="00F36E43"/>
    <w:rsid w:val="00F46F81"/>
    <w:rsid w:val="00F47D8E"/>
    <w:rsid w:val="00F50C60"/>
    <w:rsid w:val="00F51C7D"/>
    <w:rsid w:val="00F5297F"/>
    <w:rsid w:val="00F53B44"/>
    <w:rsid w:val="00F55A24"/>
    <w:rsid w:val="00F561A7"/>
    <w:rsid w:val="00F56362"/>
    <w:rsid w:val="00F571B7"/>
    <w:rsid w:val="00F63565"/>
    <w:rsid w:val="00F64AA6"/>
    <w:rsid w:val="00F64F10"/>
    <w:rsid w:val="00F6607E"/>
    <w:rsid w:val="00F71597"/>
    <w:rsid w:val="00F73A8C"/>
    <w:rsid w:val="00F75ECC"/>
    <w:rsid w:val="00F81386"/>
    <w:rsid w:val="00F932DB"/>
    <w:rsid w:val="00FA01B1"/>
    <w:rsid w:val="00FA3ED2"/>
    <w:rsid w:val="00FA4EE7"/>
    <w:rsid w:val="00FA594B"/>
    <w:rsid w:val="00FA5A82"/>
    <w:rsid w:val="00FA5D93"/>
    <w:rsid w:val="00FA779C"/>
    <w:rsid w:val="00FA7C60"/>
    <w:rsid w:val="00FB1D20"/>
    <w:rsid w:val="00FB2CE8"/>
    <w:rsid w:val="00FB3CE5"/>
    <w:rsid w:val="00FB4626"/>
    <w:rsid w:val="00FB55FB"/>
    <w:rsid w:val="00FC0CF6"/>
    <w:rsid w:val="00FC2C73"/>
    <w:rsid w:val="00FC4939"/>
    <w:rsid w:val="00FC4C5A"/>
    <w:rsid w:val="00FC6255"/>
    <w:rsid w:val="00FC7A1F"/>
    <w:rsid w:val="00FD1000"/>
    <w:rsid w:val="00FD3600"/>
    <w:rsid w:val="00FE0130"/>
    <w:rsid w:val="00FE0DB6"/>
    <w:rsid w:val="00FE284E"/>
    <w:rsid w:val="00FE377A"/>
    <w:rsid w:val="00FE38C3"/>
    <w:rsid w:val="00FE55A7"/>
    <w:rsid w:val="00FE6ADE"/>
    <w:rsid w:val="00FF1F25"/>
    <w:rsid w:val="00FF6A3B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."/>
  <w:listSeparator w:val=","/>
  <w14:docId w14:val="65226D2D"/>
  <w15:docId w15:val="{476B0A85-4826-4526-8822-2183AE90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397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11397"/>
    <w:pPr>
      <w:keepNext/>
      <w:spacing w:before="240" w:after="60"/>
      <w:jc w:val="center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DA3B6A"/>
    <w:pPr>
      <w:keepNext/>
      <w:numPr>
        <w:numId w:val="1"/>
      </w:numPr>
      <w:ind w:left="284" w:hanging="28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776966"/>
    <w:pPr>
      <w:keepNext/>
      <w:numPr>
        <w:numId w:val="3"/>
      </w:numPr>
      <w:jc w:val="left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right="-2551"/>
      <w:outlineLvl w:val="6"/>
    </w:pPr>
    <w:rPr>
      <w:rFonts w:ascii="Trebuchet MS" w:hAnsi="Trebuchet MS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Lucida Console" w:hAnsi="Lucida Console"/>
      <w:b/>
      <w:bCs/>
      <w:sz w:val="52"/>
    </w:rPr>
  </w:style>
  <w:style w:type="paragraph" w:styleId="BodyText">
    <w:name w:val="Body Text"/>
    <w:basedOn w:val="Normal"/>
    <w:rPr>
      <w:rFonts w:ascii="Lucida Console" w:hAnsi="Lucida Console"/>
      <w:sz w:val="24"/>
    </w:rPr>
  </w:style>
  <w:style w:type="paragraph" w:styleId="FootnoteText">
    <w:name w:val="footnote text"/>
    <w:basedOn w:val="Normal"/>
    <w:semiHidden/>
    <w:rPr>
      <w:sz w:val="24"/>
      <w:lang w:val="en-US"/>
    </w:rPr>
  </w:style>
  <w:style w:type="paragraph" w:customStyle="1" w:styleId="Heading10">
    <w:name w:val="Heading 10"/>
    <w:basedOn w:val="Normal"/>
    <w:pPr>
      <w:ind w:left="1985" w:hanging="1985"/>
    </w:pPr>
    <w:rPr>
      <w:i/>
    </w:rPr>
  </w:style>
  <w:style w:type="paragraph" w:styleId="BodyTextIndent2">
    <w:name w:val="Body Text Indent 2"/>
    <w:basedOn w:val="Normal"/>
    <w:pPr>
      <w:ind w:left="567"/>
    </w:pPr>
    <w:rPr>
      <w:sz w:val="24"/>
    </w:rPr>
  </w:style>
  <w:style w:type="paragraph" w:styleId="Subtitle">
    <w:name w:val="Subtitle"/>
    <w:basedOn w:val="Normal"/>
    <w:qFormat/>
    <w:rPr>
      <w:b/>
      <w:bCs/>
    </w:rPr>
  </w:style>
  <w:style w:type="paragraph" w:styleId="BodyTextIndent">
    <w:name w:val="Body Text Indent"/>
    <w:basedOn w:val="Normal"/>
    <w:pPr>
      <w:ind w:left="360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567"/>
    </w:pPr>
    <w:rPr>
      <w:b/>
      <w:bCs/>
    </w:rPr>
  </w:style>
  <w:style w:type="paragraph" w:customStyle="1" w:styleId="CoverDate">
    <w:name w:val="Cover Date"/>
    <w:basedOn w:val="Normal"/>
    <w:pPr>
      <w:spacing w:before="200"/>
      <w:ind w:left="567"/>
    </w:pPr>
    <w:rPr>
      <w:sz w:val="28"/>
    </w:rPr>
  </w:style>
  <w:style w:type="paragraph" w:customStyle="1" w:styleId="CoverVersion">
    <w:name w:val="Cover Version"/>
    <w:basedOn w:val="Normal"/>
    <w:pPr>
      <w:spacing w:line="480" w:lineRule="exact"/>
      <w:ind w:left="567"/>
    </w:pPr>
    <w:rPr>
      <w:sz w:val="28"/>
    </w:rPr>
  </w:style>
  <w:style w:type="paragraph" w:customStyle="1" w:styleId="CoverDocumentTitle">
    <w:name w:val="Cover Document Title"/>
    <w:basedOn w:val="CoverVersion"/>
    <w:rPr>
      <w:sz w:val="32"/>
    </w:rPr>
  </w:style>
  <w:style w:type="paragraph" w:styleId="BodyText2">
    <w:name w:val="Body Text 2"/>
    <w:basedOn w:val="Normal"/>
    <w:rPr>
      <w:rFonts w:ascii="Trebuchet MS" w:hAnsi="Trebuchet MS"/>
      <w:snapToGrid w:val="0"/>
      <w:color w:val="000000"/>
    </w:rPr>
  </w:style>
  <w:style w:type="paragraph" w:styleId="BodyText3">
    <w:name w:val="Body Text 3"/>
    <w:basedOn w:val="Normal"/>
    <w:rPr>
      <w:rFonts w:ascii="Trebuchet MS" w:hAnsi="Trebuchet MS"/>
      <w:snapToGrid w:val="0"/>
    </w:rPr>
  </w:style>
  <w:style w:type="paragraph" w:styleId="ListParagraph">
    <w:name w:val="List Paragraph"/>
    <w:basedOn w:val="Normal"/>
    <w:link w:val="ListParagraphChar"/>
    <w:uiPriority w:val="34"/>
    <w:qFormat/>
    <w:rsid w:val="00725DA8"/>
    <w:pPr>
      <w:ind w:left="720"/>
      <w:contextualSpacing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AE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154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nhideWhenUsed/>
    <w:rsid w:val="00384D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2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715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E11397"/>
    <w:rPr>
      <w:rFonts w:ascii="Arial" w:hAnsi="Arial" w:cs="Arial"/>
      <w:b/>
      <w:bCs/>
      <w:kern w:val="32"/>
      <w:sz w:val="48"/>
      <w:szCs w:val="4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57297"/>
    <w:rPr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6F32A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F32A9"/>
  </w:style>
  <w:style w:type="character" w:customStyle="1" w:styleId="CommentTextChar">
    <w:name w:val="Comment Text Char"/>
    <w:basedOn w:val="DefaultParagraphFont"/>
    <w:link w:val="CommentText"/>
    <w:rsid w:val="006F32A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3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32A9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F32A9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020C5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B5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B85B8E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3A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91657"/>
    <w:pPr>
      <w:autoSpaceDE/>
      <w:autoSpaceDN/>
      <w:adjustRightInd/>
      <w:spacing w:before="100" w:beforeAutospacing="1" w:after="100" w:afterAutospacing="1"/>
      <w:jc w:val="left"/>
    </w:pPr>
    <w:rPr>
      <w:rFonts w:ascii="Calibri" w:eastAsiaTheme="minorHAnsi" w:hAnsi="Calibri" w:cs="Calibri"/>
      <w:lang w:val="en-US"/>
    </w:rPr>
  </w:style>
  <w:style w:type="paragraph" w:styleId="ListBullet">
    <w:name w:val="List Bullet"/>
    <w:basedOn w:val="Normal"/>
    <w:uiPriority w:val="1"/>
    <w:semiHidden/>
    <w:unhideWhenUsed/>
    <w:rsid w:val="00291657"/>
    <w:pPr>
      <w:numPr>
        <w:numId w:val="2"/>
      </w:numPr>
      <w:autoSpaceDE/>
      <w:autoSpaceDN/>
      <w:adjustRightInd/>
      <w:spacing w:before="40"/>
      <w:jc w:val="left"/>
    </w:pPr>
    <w:rPr>
      <w:rFonts w:ascii="Calibri" w:eastAsiaTheme="minorHAns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ga_let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5BF3A1-B776-4BEF-9E07-ABDB73C3A56D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9146158-473B-49BE-B6AC-6AB5BB3202D4}">
      <dgm:prSet phldrT="[Text]"/>
      <dgm:spPr/>
      <dgm:t>
        <a:bodyPr/>
        <a:lstStyle/>
        <a:p>
          <a:r>
            <a:rPr lang="en-US"/>
            <a:t>Plan regional project</a:t>
          </a:r>
        </a:p>
      </dgm:t>
    </dgm:pt>
    <dgm:pt modelId="{C456403E-35DA-4F34-867D-B33D11F3AE69}" type="parTrans" cxnId="{EB932633-53B7-49C7-8658-B35A0F2DEE0C}">
      <dgm:prSet/>
      <dgm:spPr/>
      <dgm:t>
        <a:bodyPr/>
        <a:lstStyle/>
        <a:p>
          <a:endParaRPr lang="en-US"/>
        </a:p>
      </dgm:t>
    </dgm:pt>
    <dgm:pt modelId="{E94014D7-1788-43AB-940D-BDFE1E3256EE}" type="sibTrans" cxnId="{EB932633-53B7-49C7-8658-B35A0F2DEE0C}">
      <dgm:prSet/>
      <dgm:spPr/>
      <dgm:t>
        <a:bodyPr/>
        <a:lstStyle/>
        <a:p>
          <a:endParaRPr lang="en-US"/>
        </a:p>
      </dgm:t>
    </dgm:pt>
    <dgm:pt modelId="{9E081E4C-FCF0-481B-949C-95B46E76CB45}">
      <dgm:prSet phldrT="[Text]"/>
      <dgm:spPr/>
      <dgm:t>
        <a:bodyPr/>
        <a:lstStyle/>
        <a:p>
          <a:r>
            <a:rPr lang="en-US"/>
            <a:t> plan and scope annual activities for coordinator and region</a:t>
          </a:r>
        </a:p>
      </dgm:t>
    </dgm:pt>
    <dgm:pt modelId="{1E23A2FB-9D45-4613-BD64-72F356133092}" type="parTrans" cxnId="{4713071F-7A64-40BA-90EA-0253E8E3EF9C}">
      <dgm:prSet/>
      <dgm:spPr/>
      <dgm:t>
        <a:bodyPr/>
        <a:lstStyle/>
        <a:p>
          <a:endParaRPr lang="en-US"/>
        </a:p>
      </dgm:t>
    </dgm:pt>
    <dgm:pt modelId="{F1146335-B7CA-400D-B97F-723019F447F7}" type="sibTrans" cxnId="{4713071F-7A64-40BA-90EA-0253E8E3EF9C}">
      <dgm:prSet/>
      <dgm:spPr/>
      <dgm:t>
        <a:bodyPr/>
        <a:lstStyle/>
        <a:p>
          <a:endParaRPr lang="en-US"/>
        </a:p>
      </dgm:t>
    </dgm:pt>
    <dgm:pt modelId="{7DA970B5-9B17-421F-B17A-380DF959FB57}">
      <dgm:prSet phldrT="[Text]"/>
      <dgm:spPr/>
      <dgm:t>
        <a:bodyPr/>
        <a:lstStyle/>
        <a:p>
          <a:r>
            <a:rPr lang="en-US"/>
            <a:t>Seek bid pool funding</a:t>
          </a:r>
        </a:p>
      </dgm:t>
    </dgm:pt>
    <dgm:pt modelId="{6B02C224-3C7D-4F30-BC67-3B5CE2090FDE}" type="parTrans" cxnId="{57BF78A4-E8B6-46CB-897B-F6E6BA8E2578}">
      <dgm:prSet/>
      <dgm:spPr/>
      <dgm:t>
        <a:bodyPr/>
        <a:lstStyle/>
        <a:p>
          <a:endParaRPr lang="en-US"/>
        </a:p>
      </dgm:t>
    </dgm:pt>
    <dgm:pt modelId="{8CDDFE32-6D6B-448F-A40C-012BBC6DAED5}" type="sibTrans" cxnId="{57BF78A4-E8B6-46CB-897B-F6E6BA8E2578}">
      <dgm:prSet/>
      <dgm:spPr/>
      <dgm:t>
        <a:bodyPr/>
        <a:lstStyle/>
        <a:p>
          <a:endParaRPr lang="en-US"/>
        </a:p>
      </dgm:t>
    </dgm:pt>
    <dgm:pt modelId="{7A531F2F-1404-4778-B1DD-B0E3777B5DE8}">
      <dgm:prSet phldrT="[Text]"/>
      <dgm:spPr/>
      <dgm:t>
        <a:bodyPr/>
        <a:lstStyle/>
        <a:p>
          <a:r>
            <a:rPr lang="en-US"/>
            <a:t> submit an Annual Workplan in May using guideline and template (</a:t>
          </a:r>
          <a:r>
            <a:rPr lang="en-US" b="1">
              <a:solidFill>
                <a:srgbClr val="FFC000"/>
              </a:solidFill>
            </a:rPr>
            <a:t>THIS DOCUMENT</a:t>
          </a:r>
          <a:r>
            <a:rPr lang="en-US"/>
            <a:t>)</a:t>
          </a:r>
        </a:p>
      </dgm:t>
    </dgm:pt>
    <dgm:pt modelId="{9919ED67-F82D-4D09-BD83-8259E555E28D}" type="parTrans" cxnId="{CEE93049-2A14-4EED-A0AE-089A6CE171FC}">
      <dgm:prSet/>
      <dgm:spPr/>
      <dgm:t>
        <a:bodyPr/>
        <a:lstStyle/>
        <a:p>
          <a:endParaRPr lang="en-US"/>
        </a:p>
      </dgm:t>
    </dgm:pt>
    <dgm:pt modelId="{78262A9D-AB8F-432A-95A5-19FF5E086DD0}" type="sibTrans" cxnId="{CEE93049-2A14-4EED-A0AE-089A6CE171FC}">
      <dgm:prSet/>
      <dgm:spPr/>
      <dgm:t>
        <a:bodyPr/>
        <a:lstStyle/>
        <a:p>
          <a:endParaRPr lang="en-US"/>
        </a:p>
      </dgm:t>
    </dgm:pt>
    <dgm:pt modelId="{2DD1EC52-A25E-4267-AD65-D693198B0E6A}">
      <dgm:prSet phldrT="[Text]"/>
      <dgm:spPr/>
      <dgm:t>
        <a:bodyPr/>
        <a:lstStyle/>
        <a:p>
          <a:r>
            <a:rPr lang="en-US"/>
            <a:t>Complete and report on project</a:t>
          </a:r>
        </a:p>
      </dgm:t>
    </dgm:pt>
    <dgm:pt modelId="{034AB733-C814-417A-985B-E8C495872BDF}" type="parTrans" cxnId="{1ED0E8F2-7B7F-4222-80A3-88FE6CBEF8D9}">
      <dgm:prSet/>
      <dgm:spPr/>
      <dgm:t>
        <a:bodyPr/>
        <a:lstStyle/>
        <a:p>
          <a:endParaRPr lang="en-US"/>
        </a:p>
      </dgm:t>
    </dgm:pt>
    <dgm:pt modelId="{80ECE164-57FB-4857-98C4-C2A8880492DE}" type="sibTrans" cxnId="{1ED0E8F2-7B7F-4222-80A3-88FE6CBEF8D9}">
      <dgm:prSet/>
      <dgm:spPr/>
      <dgm:t>
        <a:bodyPr/>
        <a:lstStyle/>
        <a:p>
          <a:endParaRPr lang="en-US"/>
        </a:p>
      </dgm:t>
    </dgm:pt>
    <dgm:pt modelId="{9EDF283E-89FD-4967-B62A-9E4376329B2A}">
      <dgm:prSet phldrT="[Text]"/>
      <dgm:spPr/>
      <dgm:t>
        <a:bodyPr/>
        <a:lstStyle/>
        <a:p>
          <a:r>
            <a:rPr lang="en-US"/>
            <a:t> submit Annual Report and Acquittal (see </a:t>
          </a:r>
          <a:r>
            <a:rPr lang="en-US" b="1">
              <a:solidFill>
                <a:srgbClr val="FFC000"/>
              </a:solidFill>
            </a:rPr>
            <a:t>DOCUMENT 5)</a:t>
          </a:r>
        </a:p>
      </dgm:t>
    </dgm:pt>
    <dgm:pt modelId="{CBEEFB9F-C833-408B-AD2F-FA2E90193469}" type="parTrans" cxnId="{1E997832-8DB8-4120-B55A-2BDA2FC38EBF}">
      <dgm:prSet/>
      <dgm:spPr/>
      <dgm:t>
        <a:bodyPr/>
        <a:lstStyle/>
        <a:p>
          <a:endParaRPr lang="en-US"/>
        </a:p>
      </dgm:t>
    </dgm:pt>
    <dgm:pt modelId="{2A1EA14B-DD18-4572-A6E5-3D0826943232}" type="sibTrans" cxnId="{1E997832-8DB8-4120-B55A-2BDA2FC38EBF}">
      <dgm:prSet/>
      <dgm:spPr/>
      <dgm:t>
        <a:bodyPr/>
        <a:lstStyle/>
        <a:p>
          <a:endParaRPr lang="en-US"/>
        </a:p>
      </dgm:t>
    </dgm:pt>
    <dgm:pt modelId="{CEBAC9B5-4DCD-4891-8D3E-178B4F6FF38F}">
      <dgm:prSet phldrT="[Text]"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 include detaills of benefits realised and past or potential communciation opportunities</a:t>
          </a:r>
        </a:p>
      </dgm:t>
    </dgm:pt>
    <dgm:pt modelId="{73F818A7-1361-487E-AAD1-AA0B01333014}" type="parTrans" cxnId="{D1FCEAD5-619F-4C9F-8472-02578FD50960}">
      <dgm:prSet/>
      <dgm:spPr/>
      <dgm:t>
        <a:bodyPr/>
        <a:lstStyle/>
        <a:p>
          <a:endParaRPr lang="en-US"/>
        </a:p>
      </dgm:t>
    </dgm:pt>
    <dgm:pt modelId="{71A79061-59E3-4CFC-A944-9F22BAFE57EA}" type="sibTrans" cxnId="{D1FCEAD5-619F-4C9F-8472-02578FD50960}">
      <dgm:prSet/>
      <dgm:spPr/>
      <dgm:t>
        <a:bodyPr/>
        <a:lstStyle/>
        <a:p>
          <a:endParaRPr lang="en-US"/>
        </a:p>
      </dgm:t>
    </dgm:pt>
    <dgm:pt modelId="{626CC376-B98E-40CB-B8B1-79CB8AACF1CC}">
      <dgm:prSet phldrT="[Text]"/>
      <dgm:spPr/>
      <dgm:t>
        <a:bodyPr/>
        <a:lstStyle/>
        <a:p>
          <a:r>
            <a:rPr lang="en-US"/>
            <a:t> submit invoice in May for coordinator funding</a:t>
          </a:r>
        </a:p>
      </dgm:t>
    </dgm:pt>
    <dgm:pt modelId="{E7F171FA-171C-4D9B-A850-1664048E2310}" type="parTrans" cxnId="{739A81BD-2931-4FBF-802F-7FF9FC84969B}">
      <dgm:prSet/>
      <dgm:spPr/>
      <dgm:t>
        <a:bodyPr/>
        <a:lstStyle/>
        <a:p>
          <a:endParaRPr lang="en-US"/>
        </a:p>
      </dgm:t>
    </dgm:pt>
    <dgm:pt modelId="{F4C77619-68C6-460C-A1F8-11A7F18D97C8}" type="sibTrans" cxnId="{739A81BD-2931-4FBF-802F-7FF9FC84969B}">
      <dgm:prSet/>
      <dgm:spPr/>
      <dgm:t>
        <a:bodyPr/>
        <a:lstStyle/>
        <a:p>
          <a:endParaRPr lang="en-US"/>
        </a:p>
      </dgm:t>
    </dgm:pt>
    <dgm:pt modelId="{2AB07149-C443-406D-8B5A-EA2425743ED9}">
      <dgm:prSet phldrT="[Text]"/>
      <dgm:spPr/>
      <dgm:t>
        <a:bodyPr/>
        <a:lstStyle/>
        <a:p>
          <a:r>
            <a:rPr lang="en-US"/>
            <a:t> align activites with strategic documents where possible.</a:t>
          </a:r>
        </a:p>
      </dgm:t>
    </dgm:pt>
    <dgm:pt modelId="{688288F5-1BA8-49A6-B9C9-1C46559DE0AC}" type="parTrans" cxnId="{A68F5533-BBA0-4F86-825B-120105D094D2}">
      <dgm:prSet/>
      <dgm:spPr/>
    </dgm:pt>
    <dgm:pt modelId="{197F4BBF-DD66-4FCF-B08F-11C62B787D1F}" type="sibTrans" cxnId="{A68F5533-BBA0-4F86-825B-120105D094D2}">
      <dgm:prSet/>
      <dgm:spPr/>
    </dgm:pt>
    <dgm:pt modelId="{FFC0B218-AD64-4841-9668-9211058331B6}" type="pres">
      <dgm:prSet presAssocID="{7F5BF3A1-B776-4BEF-9E07-ABDB73C3A56D}" presName="linearFlow" presStyleCnt="0">
        <dgm:presLayoutVars>
          <dgm:dir/>
          <dgm:animLvl val="lvl"/>
          <dgm:resizeHandles val="exact"/>
        </dgm:presLayoutVars>
      </dgm:prSet>
      <dgm:spPr/>
    </dgm:pt>
    <dgm:pt modelId="{2F9FDC81-379A-4977-9B72-D546C4A71EEC}" type="pres">
      <dgm:prSet presAssocID="{39146158-473B-49BE-B6AC-6AB5BB3202D4}" presName="composite" presStyleCnt="0"/>
      <dgm:spPr/>
    </dgm:pt>
    <dgm:pt modelId="{63851EED-3BE6-4C16-948A-0226EB2B99B6}" type="pres">
      <dgm:prSet presAssocID="{39146158-473B-49BE-B6AC-6AB5BB3202D4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5A788822-09B0-47D0-9FBD-66E18ADE4C8D}" type="pres">
      <dgm:prSet presAssocID="{39146158-473B-49BE-B6AC-6AB5BB3202D4}" presName="parSh" presStyleLbl="node1" presStyleIdx="0" presStyleCnt="3"/>
      <dgm:spPr/>
    </dgm:pt>
    <dgm:pt modelId="{2DBDE5AD-3770-44E7-8B22-F724837827CC}" type="pres">
      <dgm:prSet presAssocID="{39146158-473B-49BE-B6AC-6AB5BB3202D4}" presName="desTx" presStyleLbl="fgAcc1" presStyleIdx="0" presStyleCnt="3">
        <dgm:presLayoutVars>
          <dgm:bulletEnabled val="1"/>
        </dgm:presLayoutVars>
      </dgm:prSet>
      <dgm:spPr/>
    </dgm:pt>
    <dgm:pt modelId="{44F28EB7-EC55-4E93-AC53-67F9B80807FF}" type="pres">
      <dgm:prSet presAssocID="{E94014D7-1788-43AB-940D-BDFE1E3256EE}" presName="sibTrans" presStyleLbl="sibTrans2D1" presStyleIdx="0" presStyleCnt="2"/>
      <dgm:spPr/>
    </dgm:pt>
    <dgm:pt modelId="{A3CBDB2E-EF1F-439A-9E73-9628C38D3D60}" type="pres">
      <dgm:prSet presAssocID="{E94014D7-1788-43AB-940D-BDFE1E3256EE}" presName="connTx" presStyleLbl="sibTrans2D1" presStyleIdx="0" presStyleCnt="2"/>
      <dgm:spPr/>
    </dgm:pt>
    <dgm:pt modelId="{386ED317-D6A0-4748-BB31-8C4787982A13}" type="pres">
      <dgm:prSet presAssocID="{7DA970B5-9B17-421F-B17A-380DF959FB57}" presName="composite" presStyleCnt="0"/>
      <dgm:spPr/>
    </dgm:pt>
    <dgm:pt modelId="{D82E2E58-9EA4-466F-B256-DDD2BFF9137E}" type="pres">
      <dgm:prSet presAssocID="{7DA970B5-9B17-421F-B17A-380DF959FB57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D4E3DEA9-170A-41C2-9C4D-CEABFFC079C4}" type="pres">
      <dgm:prSet presAssocID="{7DA970B5-9B17-421F-B17A-380DF959FB57}" presName="parSh" presStyleLbl="node1" presStyleIdx="1" presStyleCnt="3"/>
      <dgm:spPr/>
    </dgm:pt>
    <dgm:pt modelId="{7F32F46B-2855-4AC6-BC28-58E87B395584}" type="pres">
      <dgm:prSet presAssocID="{7DA970B5-9B17-421F-B17A-380DF959FB57}" presName="desTx" presStyleLbl="fgAcc1" presStyleIdx="1" presStyleCnt="3">
        <dgm:presLayoutVars>
          <dgm:bulletEnabled val="1"/>
        </dgm:presLayoutVars>
      </dgm:prSet>
      <dgm:spPr/>
    </dgm:pt>
    <dgm:pt modelId="{02933038-FA0A-4F30-AF2D-7A9AF43D73D1}" type="pres">
      <dgm:prSet presAssocID="{8CDDFE32-6D6B-448F-A40C-012BBC6DAED5}" presName="sibTrans" presStyleLbl="sibTrans2D1" presStyleIdx="1" presStyleCnt="2"/>
      <dgm:spPr/>
    </dgm:pt>
    <dgm:pt modelId="{2E5BF37D-2F39-4394-AA2C-00455D66939C}" type="pres">
      <dgm:prSet presAssocID="{8CDDFE32-6D6B-448F-A40C-012BBC6DAED5}" presName="connTx" presStyleLbl="sibTrans2D1" presStyleIdx="1" presStyleCnt="2"/>
      <dgm:spPr/>
    </dgm:pt>
    <dgm:pt modelId="{9E2C14BF-1F5A-483B-9432-56D53F5E3921}" type="pres">
      <dgm:prSet presAssocID="{2DD1EC52-A25E-4267-AD65-D693198B0E6A}" presName="composite" presStyleCnt="0"/>
      <dgm:spPr/>
    </dgm:pt>
    <dgm:pt modelId="{4FDB1097-2AAB-4AE3-AC87-B15ABD24EB05}" type="pres">
      <dgm:prSet presAssocID="{2DD1EC52-A25E-4267-AD65-D693198B0E6A}" presName="par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C324A88D-181D-4FFA-BFA8-3FE145875E43}" type="pres">
      <dgm:prSet presAssocID="{2DD1EC52-A25E-4267-AD65-D693198B0E6A}" presName="parSh" presStyleLbl="node1" presStyleIdx="2" presStyleCnt="3"/>
      <dgm:spPr/>
    </dgm:pt>
    <dgm:pt modelId="{D0DFE46E-DBF4-4809-9E75-B1948E1CA850}" type="pres">
      <dgm:prSet presAssocID="{2DD1EC52-A25E-4267-AD65-D693198B0E6A}" presName="desTx" presStyleLbl="fgAcc1" presStyleIdx="2" presStyleCnt="3">
        <dgm:presLayoutVars>
          <dgm:bulletEnabled val="1"/>
        </dgm:presLayoutVars>
      </dgm:prSet>
      <dgm:spPr/>
    </dgm:pt>
  </dgm:ptLst>
  <dgm:cxnLst>
    <dgm:cxn modelId="{0D142001-419F-435A-8C9C-13CFC7E517A5}" type="presOf" srcId="{2DD1EC52-A25E-4267-AD65-D693198B0E6A}" destId="{4FDB1097-2AAB-4AE3-AC87-B15ABD24EB05}" srcOrd="0" destOrd="0" presId="urn:microsoft.com/office/officeart/2005/8/layout/process3"/>
    <dgm:cxn modelId="{E4137805-B7BE-4D20-B9CC-D3B3FA5B04E2}" type="presOf" srcId="{E94014D7-1788-43AB-940D-BDFE1E3256EE}" destId="{A3CBDB2E-EF1F-439A-9E73-9628C38D3D60}" srcOrd="1" destOrd="0" presId="urn:microsoft.com/office/officeart/2005/8/layout/process3"/>
    <dgm:cxn modelId="{4713071F-7A64-40BA-90EA-0253E8E3EF9C}" srcId="{39146158-473B-49BE-B6AC-6AB5BB3202D4}" destId="{9E081E4C-FCF0-481B-949C-95B46E76CB45}" srcOrd="0" destOrd="0" parTransId="{1E23A2FB-9D45-4613-BD64-72F356133092}" sibTransId="{F1146335-B7CA-400D-B97F-723019F447F7}"/>
    <dgm:cxn modelId="{BAD1C02E-610B-4C1E-8D45-08A6397054C3}" type="presOf" srcId="{8CDDFE32-6D6B-448F-A40C-012BBC6DAED5}" destId="{2E5BF37D-2F39-4394-AA2C-00455D66939C}" srcOrd="1" destOrd="0" presId="urn:microsoft.com/office/officeart/2005/8/layout/process3"/>
    <dgm:cxn modelId="{1E997832-8DB8-4120-B55A-2BDA2FC38EBF}" srcId="{2DD1EC52-A25E-4267-AD65-D693198B0E6A}" destId="{9EDF283E-89FD-4967-B62A-9E4376329B2A}" srcOrd="0" destOrd="0" parTransId="{CBEEFB9F-C833-408B-AD2F-FA2E90193469}" sibTransId="{2A1EA14B-DD18-4572-A6E5-3D0826943232}"/>
    <dgm:cxn modelId="{EB932633-53B7-49C7-8658-B35A0F2DEE0C}" srcId="{7F5BF3A1-B776-4BEF-9E07-ABDB73C3A56D}" destId="{39146158-473B-49BE-B6AC-6AB5BB3202D4}" srcOrd="0" destOrd="0" parTransId="{C456403E-35DA-4F34-867D-B33D11F3AE69}" sibTransId="{E94014D7-1788-43AB-940D-BDFE1E3256EE}"/>
    <dgm:cxn modelId="{A68F5533-BBA0-4F86-825B-120105D094D2}" srcId="{39146158-473B-49BE-B6AC-6AB5BB3202D4}" destId="{2AB07149-C443-406D-8B5A-EA2425743ED9}" srcOrd="1" destOrd="0" parTransId="{688288F5-1BA8-49A6-B9C9-1C46559DE0AC}" sibTransId="{197F4BBF-DD66-4FCF-B08F-11C62B787D1F}"/>
    <dgm:cxn modelId="{BACE3265-C950-4BDF-9A04-192B5525D46B}" type="presOf" srcId="{2DD1EC52-A25E-4267-AD65-D693198B0E6A}" destId="{C324A88D-181D-4FFA-BFA8-3FE145875E43}" srcOrd="1" destOrd="0" presId="urn:microsoft.com/office/officeart/2005/8/layout/process3"/>
    <dgm:cxn modelId="{3D4FB047-1866-4D21-A444-26A1FBDA3683}" type="presOf" srcId="{7DA970B5-9B17-421F-B17A-380DF959FB57}" destId="{D4E3DEA9-170A-41C2-9C4D-CEABFFC079C4}" srcOrd="1" destOrd="0" presId="urn:microsoft.com/office/officeart/2005/8/layout/process3"/>
    <dgm:cxn modelId="{D6A91869-41AE-445A-9D9B-50845EC9D090}" type="presOf" srcId="{8CDDFE32-6D6B-448F-A40C-012BBC6DAED5}" destId="{02933038-FA0A-4F30-AF2D-7A9AF43D73D1}" srcOrd="0" destOrd="0" presId="urn:microsoft.com/office/officeart/2005/8/layout/process3"/>
    <dgm:cxn modelId="{CEE93049-2A14-4EED-A0AE-089A6CE171FC}" srcId="{7DA970B5-9B17-421F-B17A-380DF959FB57}" destId="{7A531F2F-1404-4778-B1DD-B0E3777B5DE8}" srcOrd="0" destOrd="0" parTransId="{9919ED67-F82D-4D09-BD83-8259E555E28D}" sibTransId="{78262A9D-AB8F-432A-95A5-19FF5E086DD0}"/>
    <dgm:cxn modelId="{5FBD047B-2066-4BB0-A444-44258FFCD260}" type="presOf" srcId="{39146158-473B-49BE-B6AC-6AB5BB3202D4}" destId="{63851EED-3BE6-4C16-948A-0226EB2B99B6}" srcOrd="0" destOrd="0" presId="urn:microsoft.com/office/officeart/2005/8/layout/process3"/>
    <dgm:cxn modelId="{9D25F096-D1B4-46BE-B092-1A657BED8D1E}" type="presOf" srcId="{7A531F2F-1404-4778-B1DD-B0E3777B5DE8}" destId="{7F32F46B-2855-4AC6-BC28-58E87B395584}" srcOrd="0" destOrd="0" presId="urn:microsoft.com/office/officeart/2005/8/layout/process3"/>
    <dgm:cxn modelId="{FEDF5EA0-A0E7-4A87-B192-42EBE9BC87CB}" type="presOf" srcId="{7DA970B5-9B17-421F-B17A-380DF959FB57}" destId="{D82E2E58-9EA4-466F-B256-DDD2BFF9137E}" srcOrd="0" destOrd="0" presId="urn:microsoft.com/office/officeart/2005/8/layout/process3"/>
    <dgm:cxn modelId="{57BF78A4-E8B6-46CB-897B-F6E6BA8E2578}" srcId="{7F5BF3A1-B776-4BEF-9E07-ABDB73C3A56D}" destId="{7DA970B5-9B17-421F-B17A-380DF959FB57}" srcOrd="1" destOrd="0" parTransId="{6B02C224-3C7D-4F30-BC67-3B5CE2090FDE}" sibTransId="{8CDDFE32-6D6B-448F-A40C-012BBC6DAED5}"/>
    <dgm:cxn modelId="{D7FB3FA7-788A-4BFF-BCED-D78BDE12E7E4}" type="presOf" srcId="{CEBAC9B5-4DCD-4891-8D3E-178B4F6FF38F}" destId="{D0DFE46E-DBF4-4809-9E75-B1948E1CA850}" srcOrd="0" destOrd="1" presId="urn:microsoft.com/office/officeart/2005/8/layout/process3"/>
    <dgm:cxn modelId="{58FD05B8-3E7D-4931-86AD-290E5539B62D}" type="presOf" srcId="{2AB07149-C443-406D-8B5A-EA2425743ED9}" destId="{2DBDE5AD-3770-44E7-8B22-F724837827CC}" srcOrd="0" destOrd="1" presId="urn:microsoft.com/office/officeart/2005/8/layout/process3"/>
    <dgm:cxn modelId="{739A81BD-2931-4FBF-802F-7FF9FC84969B}" srcId="{7DA970B5-9B17-421F-B17A-380DF959FB57}" destId="{626CC376-B98E-40CB-B8B1-79CB8AACF1CC}" srcOrd="1" destOrd="0" parTransId="{E7F171FA-171C-4D9B-A850-1664048E2310}" sibTransId="{F4C77619-68C6-460C-A1F8-11A7F18D97C8}"/>
    <dgm:cxn modelId="{11CB87C7-B691-4DD8-A899-18FB03C24397}" type="presOf" srcId="{7F5BF3A1-B776-4BEF-9E07-ABDB73C3A56D}" destId="{FFC0B218-AD64-4841-9668-9211058331B6}" srcOrd="0" destOrd="0" presId="urn:microsoft.com/office/officeart/2005/8/layout/process3"/>
    <dgm:cxn modelId="{CB59A5CC-ADD8-48DF-9294-0318B2B06E77}" type="presOf" srcId="{39146158-473B-49BE-B6AC-6AB5BB3202D4}" destId="{5A788822-09B0-47D0-9FBD-66E18ADE4C8D}" srcOrd="1" destOrd="0" presId="urn:microsoft.com/office/officeart/2005/8/layout/process3"/>
    <dgm:cxn modelId="{8577EFCC-FB9A-497A-99B6-1E6FB7E19587}" type="presOf" srcId="{626CC376-B98E-40CB-B8B1-79CB8AACF1CC}" destId="{7F32F46B-2855-4AC6-BC28-58E87B395584}" srcOrd="0" destOrd="1" presId="urn:microsoft.com/office/officeart/2005/8/layout/process3"/>
    <dgm:cxn modelId="{1CBAAFD3-B175-4D5D-AB05-9D49F450CDB4}" type="presOf" srcId="{9EDF283E-89FD-4967-B62A-9E4376329B2A}" destId="{D0DFE46E-DBF4-4809-9E75-B1948E1CA850}" srcOrd="0" destOrd="0" presId="urn:microsoft.com/office/officeart/2005/8/layout/process3"/>
    <dgm:cxn modelId="{D1FCEAD5-619F-4C9F-8472-02578FD50960}" srcId="{2DD1EC52-A25E-4267-AD65-D693198B0E6A}" destId="{CEBAC9B5-4DCD-4891-8D3E-178B4F6FF38F}" srcOrd="1" destOrd="0" parTransId="{73F818A7-1361-487E-AAD1-AA0B01333014}" sibTransId="{71A79061-59E3-4CFC-A944-9F22BAFE57EA}"/>
    <dgm:cxn modelId="{A1246AE3-C312-467D-A2A0-268966D1A4E2}" type="presOf" srcId="{9E081E4C-FCF0-481B-949C-95B46E76CB45}" destId="{2DBDE5AD-3770-44E7-8B22-F724837827CC}" srcOrd="0" destOrd="0" presId="urn:microsoft.com/office/officeart/2005/8/layout/process3"/>
    <dgm:cxn modelId="{7DCB43EB-97DE-4689-9419-1271CEE26BBF}" type="presOf" srcId="{E94014D7-1788-43AB-940D-BDFE1E3256EE}" destId="{44F28EB7-EC55-4E93-AC53-67F9B80807FF}" srcOrd="0" destOrd="0" presId="urn:microsoft.com/office/officeart/2005/8/layout/process3"/>
    <dgm:cxn modelId="{1ED0E8F2-7B7F-4222-80A3-88FE6CBEF8D9}" srcId="{7F5BF3A1-B776-4BEF-9E07-ABDB73C3A56D}" destId="{2DD1EC52-A25E-4267-AD65-D693198B0E6A}" srcOrd="2" destOrd="0" parTransId="{034AB733-C814-417A-985B-E8C495872BDF}" sibTransId="{80ECE164-57FB-4857-98C4-C2A8880492DE}"/>
    <dgm:cxn modelId="{60FC818C-C528-4656-8E60-C124EE1F08A7}" type="presParOf" srcId="{FFC0B218-AD64-4841-9668-9211058331B6}" destId="{2F9FDC81-379A-4977-9B72-D546C4A71EEC}" srcOrd="0" destOrd="0" presId="urn:microsoft.com/office/officeart/2005/8/layout/process3"/>
    <dgm:cxn modelId="{945C96B8-A325-41D0-820A-E199DF90ED70}" type="presParOf" srcId="{2F9FDC81-379A-4977-9B72-D546C4A71EEC}" destId="{63851EED-3BE6-4C16-948A-0226EB2B99B6}" srcOrd="0" destOrd="0" presId="urn:microsoft.com/office/officeart/2005/8/layout/process3"/>
    <dgm:cxn modelId="{3308F696-6528-42D9-ACD1-65090ED71C05}" type="presParOf" srcId="{2F9FDC81-379A-4977-9B72-D546C4A71EEC}" destId="{5A788822-09B0-47D0-9FBD-66E18ADE4C8D}" srcOrd="1" destOrd="0" presId="urn:microsoft.com/office/officeart/2005/8/layout/process3"/>
    <dgm:cxn modelId="{898A330C-AE18-4FFA-977D-AF7D165EFF7C}" type="presParOf" srcId="{2F9FDC81-379A-4977-9B72-D546C4A71EEC}" destId="{2DBDE5AD-3770-44E7-8B22-F724837827CC}" srcOrd="2" destOrd="0" presId="urn:microsoft.com/office/officeart/2005/8/layout/process3"/>
    <dgm:cxn modelId="{E6261EFD-01DC-4189-8F2D-52EC140B7CB0}" type="presParOf" srcId="{FFC0B218-AD64-4841-9668-9211058331B6}" destId="{44F28EB7-EC55-4E93-AC53-67F9B80807FF}" srcOrd="1" destOrd="0" presId="urn:microsoft.com/office/officeart/2005/8/layout/process3"/>
    <dgm:cxn modelId="{0BC7F3C9-4EA4-4450-815A-29A8B55D5FEA}" type="presParOf" srcId="{44F28EB7-EC55-4E93-AC53-67F9B80807FF}" destId="{A3CBDB2E-EF1F-439A-9E73-9628C38D3D60}" srcOrd="0" destOrd="0" presId="urn:microsoft.com/office/officeart/2005/8/layout/process3"/>
    <dgm:cxn modelId="{1E815130-5280-4467-9C6E-866E56C553A9}" type="presParOf" srcId="{FFC0B218-AD64-4841-9668-9211058331B6}" destId="{386ED317-D6A0-4748-BB31-8C4787982A13}" srcOrd="2" destOrd="0" presId="urn:microsoft.com/office/officeart/2005/8/layout/process3"/>
    <dgm:cxn modelId="{36C4CD1E-A3E6-458F-BEBE-1C796C57F777}" type="presParOf" srcId="{386ED317-D6A0-4748-BB31-8C4787982A13}" destId="{D82E2E58-9EA4-466F-B256-DDD2BFF9137E}" srcOrd="0" destOrd="0" presId="urn:microsoft.com/office/officeart/2005/8/layout/process3"/>
    <dgm:cxn modelId="{51A515FF-AA14-4089-A717-AD5B291D3B43}" type="presParOf" srcId="{386ED317-D6A0-4748-BB31-8C4787982A13}" destId="{D4E3DEA9-170A-41C2-9C4D-CEABFFC079C4}" srcOrd="1" destOrd="0" presId="urn:microsoft.com/office/officeart/2005/8/layout/process3"/>
    <dgm:cxn modelId="{B9449033-894C-4E09-9FAF-1773B78CD204}" type="presParOf" srcId="{386ED317-D6A0-4748-BB31-8C4787982A13}" destId="{7F32F46B-2855-4AC6-BC28-58E87B395584}" srcOrd="2" destOrd="0" presId="urn:microsoft.com/office/officeart/2005/8/layout/process3"/>
    <dgm:cxn modelId="{4A44EB22-4534-4085-90AB-F13382E14708}" type="presParOf" srcId="{FFC0B218-AD64-4841-9668-9211058331B6}" destId="{02933038-FA0A-4F30-AF2D-7A9AF43D73D1}" srcOrd="3" destOrd="0" presId="urn:microsoft.com/office/officeart/2005/8/layout/process3"/>
    <dgm:cxn modelId="{09266CF4-2A97-40E8-A448-8A83BD25A009}" type="presParOf" srcId="{02933038-FA0A-4F30-AF2D-7A9AF43D73D1}" destId="{2E5BF37D-2F39-4394-AA2C-00455D66939C}" srcOrd="0" destOrd="0" presId="urn:microsoft.com/office/officeart/2005/8/layout/process3"/>
    <dgm:cxn modelId="{B6D3D529-1E5C-4691-8085-F2B342F9C423}" type="presParOf" srcId="{FFC0B218-AD64-4841-9668-9211058331B6}" destId="{9E2C14BF-1F5A-483B-9432-56D53F5E3921}" srcOrd="4" destOrd="0" presId="urn:microsoft.com/office/officeart/2005/8/layout/process3"/>
    <dgm:cxn modelId="{310E0D30-EABE-4BE6-8212-4617E97EA1F6}" type="presParOf" srcId="{9E2C14BF-1F5A-483B-9432-56D53F5E3921}" destId="{4FDB1097-2AAB-4AE3-AC87-B15ABD24EB05}" srcOrd="0" destOrd="0" presId="urn:microsoft.com/office/officeart/2005/8/layout/process3"/>
    <dgm:cxn modelId="{A2869AA4-4CDC-40D7-A754-685DA8E726AC}" type="presParOf" srcId="{9E2C14BF-1F5A-483B-9432-56D53F5E3921}" destId="{C324A88D-181D-4FFA-BFA8-3FE145875E43}" srcOrd="1" destOrd="0" presId="urn:microsoft.com/office/officeart/2005/8/layout/process3"/>
    <dgm:cxn modelId="{670ED323-46AA-4A79-AFF6-1EAED9230BDB}" type="presParOf" srcId="{9E2C14BF-1F5A-483B-9432-56D53F5E3921}" destId="{D0DFE46E-DBF4-4809-9E75-B1948E1CA850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788822-09B0-47D0-9FBD-66E18ADE4C8D}">
      <dsp:nvSpPr>
        <dsp:cNvPr id="0" name=""/>
        <dsp:cNvSpPr/>
      </dsp:nvSpPr>
      <dsp:spPr>
        <a:xfrm>
          <a:off x="3299" y="129740"/>
          <a:ext cx="1500229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Plan regional project</a:t>
          </a:r>
        </a:p>
      </dsp:txBody>
      <dsp:txXfrm>
        <a:off x="3299" y="129740"/>
        <a:ext cx="1500229" cy="230400"/>
      </dsp:txXfrm>
    </dsp:sp>
    <dsp:sp modelId="{2DBDE5AD-3770-44E7-8B22-F724837827CC}">
      <dsp:nvSpPr>
        <dsp:cNvPr id="0" name=""/>
        <dsp:cNvSpPr/>
      </dsp:nvSpPr>
      <dsp:spPr>
        <a:xfrm>
          <a:off x="310575" y="360140"/>
          <a:ext cx="1500229" cy="7343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plan and scope annual activities for coordinator and region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align activites with strategic documents where possible.</a:t>
          </a:r>
        </a:p>
      </dsp:txBody>
      <dsp:txXfrm>
        <a:off x="332085" y="381650"/>
        <a:ext cx="1457209" cy="691379"/>
      </dsp:txXfrm>
    </dsp:sp>
    <dsp:sp modelId="{44F28EB7-EC55-4E93-AC53-67F9B80807FF}">
      <dsp:nvSpPr>
        <dsp:cNvPr id="0" name=""/>
        <dsp:cNvSpPr/>
      </dsp:nvSpPr>
      <dsp:spPr>
        <a:xfrm>
          <a:off x="1730958" y="58183"/>
          <a:ext cx="482150" cy="3735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1730958" y="132886"/>
        <a:ext cx="370096" cy="224107"/>
      </dsp:txXfrm>
    </dsp:sp>
    <dsp:sp modelId="{D4E3DEA9-170A-41C2-9C4D-CEABFFC079C4}">
      <dsp:nvSpPr>
        <dsp:cNvPr id="0" name=""/>
        <dsp:cNvSpPr/>
      </dsp:nvSpPr>
      <dsp:spPr>
        <a:xfrm>
          <a:off x="2413246" y="129740"/>
          <a:ext cx="1500229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Seek bid pool funding</a:t>
          </a:r>
        </a:p>
      </dsp:txBody>
      <dsp:txXfrm>
        <a:off x="2413246" y="129740"/>
        <a:ext cx="1500229" cy="230400"/>
      </dsp:txXfrm>
    </dsp:sp>
    <dsp:sp modelId="{7F32F46B-2855-4AC6-BC28-58E87B395584}">
      <dsp:nvSpPr>
        <dsp:cNvPr id="0" name=""/>
        <dsp:cNvSpPr/>
      </dsp:nvSpPr>
      <dsp:spPr>
        <a:xfrm>
          <a:off x="2720522" y="360140"/>
          <a:ext cx="1500229" cy="7343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submit an Annual Workplan in May using guideline and template (</a:t>
          </a:r>
          <a:r>
            <a:rPr lang="en-US" sz="800" b="1" kern="1200">
              <a:solidFill>
                <a:srgbClr val="FFC000"/>
              </a:solidFill>
            </a:rPr>
            <a:t>THIS DOCUMENT</a:t>
          </a:r>
          <a:r>
            <a:rPr lang="en-US" sz="800" kern="1200"/>
            <a:t>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submit invoice in May for coordinator funding</a:t>
          </a:r>
        </a:p>
      </dsp:txBody>
      <dsp:txXfrm>
        <a:off x="2742032" y="381650"/>
        <a:ext cx="1457209" cy="691379"/>
      </dsp:txXfrm>
    </dsp:sp>
    <dsp:sp modelId="{02933038-FA0A-4F30-AF2D-7A9AF43D73D1}">
      <dsp:nvSpPr>
        <dsp:cNvPr id="0" name=""/>
        <dsp:cNvSpPr/>
      </dsp:nvSpPr>
      <dsp:spPr>
        <a:xfrm>
          <a:off x="4140905" y="58183"/>
          <a:ext cx="482150" cy="3735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4140905" y="132886"/>
        <a:ext cx="370096" cy="224107"/>
      </dsp:txXfrm>
    </dsp:sp>
    <dsp:sp modelId="{C324A88D-181D-4FFA-BFA8-3FE145875E43}">
      <dsp:nvSpPr>
        <dsp:cNvPr id="0" name=""/>
        <dsp:cNvSpPr/>
      </dsp:nvSpPr>
      <dsp:spPr>
        <a:xfrm>
          <a:off x="4823193" y="129740"/>
          <a:ext cx="1500229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Complete and report on project</a:t>
          </a:r>
        </a:p>
      </dsp:txBody>
      <dsp:txXfrm>
        <a:off x="4823193" y="129740"/>
        <a:ext cx="1500229" cy="230400"/>
      </dsp:txXfrm>
    </dsp:sp>
    <dsp:sp modelId="{D0DFE46E-DBF4-4809-9E75-B1948E1CA850}">
      <dsp:nvSpPr>
        <dsp:cNvPr id="0" name=""/>
        <dsp:cNvSpPr/>
      </dsp:nvSpPr>
      <dsp:spPr>
        <a:xfrm>
          <a:off x="5130469" y="360140"/>
          <a:ext cx="1500229" cy="7343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submit Annual Report and Acquittal (see </a:t>
          </a:r>
          <a:r>
            <a:rPr lang="en-US" sz="800" b="1" kern="1200">
              <a:solidFill>
                <a:srgbClr val="FFC000"/>
              </a:solidFill>
            </a:rPr>
            <a:t>DOCUMENT 5)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0" kern="1200">
              <a:solidFill>
                <a:sysClr val="windowText" lastClr="000000"/>
              </a:solidFill>
            </a:rPr>
            <a:t> include detaills of benefits realised and past or potential communciation opportunities</a:t>
          </a:r>
        </a:p>
      </dsp:txBody>
      <dsp:txXfrm>
        <a:off x="5151979" y="381650"/>
        <a:ext cx="1457209" cy="6913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1840-F5AE-4233-B266-41B02490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Lga_let.dot</Template>
  <TotalTime>3</TotalTime>
  <Pages>6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</vt:lpstr>
    </vt:vector>
  </TitlesOfParts>
  <Company>LGAQ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</dc:title>
  <dc:creator>LGAQ</dc:creator>
  <cp:lastModifiedBy>Rob Fearon</cp:lastModifiedBy>
  <cp:revision>3</cp:revision>
  <cp:lastPrinted>2019-10-16T01:13:00Z</cp:lastPrinted>
  <dcterms:created xsi:type="dcterms:W3CDTF">2020-03-09T12:10:00Z</dcterms:created>
  <dcterms:modified xsi:type="dcterms:W3CDTF">2020-03-09T12:13:00Z</dcterms:modified>
</cp:coreProperties>
</file>